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Администрация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Красноярского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края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ПОСТАНОВЛЕНИ</w:t>
      </w:r>
      <w:r w:rsidR="00CA7E55" w:rsidRPr="00734955">
        <w:rPr>
          <w:rFonts w:ascii="Arial" w:hAnsi="Arial" w:cs="Arial"/>
          <w:sz w:val="24"/>
        </w:rPr>
        <w:t>Е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</w:p>
    <w:p w:rsidR="00B77970" w:rsidRPr="00734955" w:rsidRDefault="00B77970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000CD0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«</w:t>
      </w:r>
      <w:r w:rsidR="00CA7E55" w:rsidRPr="00734955">
        <w:rPr>
          <w:rFonts w:ascii="Arial" w:hAnsi="Arial" w:cs="Arial"/>
          <w:sz w:val="24"/>
        </w:rPr>
        <w:t>27</w:t>
      </w:r>
      <w:r w:rsidRPr="00734955">
        <w:rPr>
          <w:rFonts w:ascii="Arial" w:hAnsi="Arial" w:cs="Arial"/>
          <w:sz w:val="24"/>
        </w:rPr>
        <w:t xml:space="preserve">» </w:t>
      </w:r>
      <w:r w:rsidR="003A5645" w:rsidRPr="00734955">
        <w:rPr>
          <w:rFonts w:ascii="Arial" w:hAnsi="Arial" w:cs="Arial"/>
          <w:sz w:val="24"/>
        </w:rPr>
        <w:t>февраля</w:t>
      </w:r>
      <w:r w:rsidRPr="00734955">
        <w:rPr>
          <w:rFonts w:ascii="Arial" w:hAnsi="Arial" w:cs="Arial"/>
          <w:sz w:val="24"/>
        </w:rPr>
        <w:t xml:space="preserve"> </w:t>
      </w:r>
      <w:r w:rsidR="00B1030C" w:rsidRPr="00734955">
        <w:rPr>
          <w:rFonts w:ascii="Arial" w:hAnsi="Arial" w:cs="Arial"/>
          <w:sz w:val="24"/>
        </w:rPr>
        <w:t>201</w:t>
      </w:r>
      <w:r w:rsidR="003A5645" w:rsidRPr="00734955">
        <w:rPr>
          <w:rFonts w:ascii="Arial" w:hAnsi="Arial" w:cs="Arial"/>
          <w:sz w:val="24"/>
        </w:rPr>
        <w:t>7</w:t>
      </w:r>
      <w:r w:rsidRPr="00734955">
        <w:rPr>
          <w:rFonts w:ascii="Arial" w:hAnsi="Arial" w:cs="Arial"/>
          <w:sz w:val="24"/>
        </w:rPr>
        <w:t xml:space="preserve"> </w:t>
      </w:r>
      <w:r w:rsidR="00B1030C" w:rsidRPr="00734955">
        <w:rPr>
          <w:rFonts w:ascii="Arial" w:hAnsi="Arial" w:cs="Arial"/>
          <w:sz w:val="24"/>
        </w:rPr>
        <w:t>г.</w:t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  <w:t>г.Боготол</w:t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  <w:t>№</w:t>
      </w:r>
      <w:r w:rsidRPr="00734955">
        <w:rPr>
          <w:rFonts w:ascii="Arial" w:hAnsi="Arial" w:cs="Arial"/>
          <w:sz w:val="24"/>
        </w:rPr>
        <w:t xml:space="preserve"> </w:t>
      </w:r>
      <w:r w:rsidR="00CA7E55" w:rsidRPr="00734955">
        <w:rPr>
          <w:rFonts w:ascii="Arial" w:hAnsi="Arial" w:cs="Arial"/>
          <w:sz w:val="24"/>
        </w:rPr>
        <w:t>90</w:t>
      </w:r>
      <w:r w:rsidRPr="00734955">
        <w:rPr>
          <w:rFonts w:ascii="Arial" w:hAnsi="Arial" w:cs="Arial"/>
          <w:sz w:val="24"/>
        </w:rPr>
        <w:t xml:space="preserve"> </w:t>
      </w:r>
      <w:r w:rsidR="00B1030C" w:rsidRPr="00734955">
        <w:rPr>
          <w:rFonts w:ascii="Arial" w:hAnsi="Arial" w:cs="Arial"/>
          <w:sz w:val="24"/>
        </w:rPr>
        <w:t>-п</w:t>
      </w:r>
    </w:p>
    <w:p w:rsidR="00B1030C" w:rsidRPr="00734955" w:rsidRDefault="00B1030C" w:rsidP="00B1030C">
      <w:pPr>
        <w:rPr>
          <w:rFonts w:ascii="Arial" w:hAnsi="Arial" w:cs="Arial"/>
          <w:sz w:val="24"/>
        </w:rPr>
      </w:pPr>
    </w:p>
    <w:p w:rsidR="00B1030C" w:rsidRPr="00734955" w:rsidRDefault="00B1030C" w:rsidP="00607EDF">
      <w:pPr>
        <w:ind w:firstLine="709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Об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утверждении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607EDF">
        <w:rPr>
          <w:rFonts w:ascii="Arial" w:hAnsi="Arial" w:cs="Arial"/>
          <w:sz w:val="24"/>
        </w:rPr>
        <w:t>до 2028 года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</w:p>
    <w:p w:rsidR="000F1CD1" w:rsidRPr="00734955" w:rsidRDefault="000F1CD1" w:rsidP="000F1CD1">
      <w:pPr>
        <w:pStyle w:val="ConsPlusTitle"/>
        <w:jc w:val="center"/>
        <w:rPr>
          <w:rFonts w:ascii="Arial" w:hAnsi="Arial" w:cs="Arial"/>
          <w:b w:val="0"/>
          <w:bCs w:val="0"/>
        </w:rPr>
      </w:pPr>
      <w:r w:rsidRPr="00734955">
        <w:rPr>
          <w:rFonts w:ascii="Arial" w:hAnsi="Arial" w:cs="Arial"/>
          <w:b w:val="0"/>
          <w:bCs w:val="0"/>
        </w:rPr>
        <w:t>(в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ред.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постановлений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администрация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Боготольского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района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от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20.02.2018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№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66-п</w:t>
      </w:r>
      <w:r w:rsidR="00C70080">
        <w:rPr>
          <w:rFonts w:ascii="Arial" w:hAnsi="Arial" w:cs="Arial"/>
          <w:b w:val="0"/>
          <w:bCs w:val="0"/>
        </w:rPr>
        <w:t>, от 07.02.2019 № 122-п</w:t>
      </w:r>
      <w:r w:rsidR="0095642B">
        <w:rPr>
          <w:rFonts w:ascii="Arial" w:hAnsi="Arial" w:cs="Arial"/>
          <w:b w:val="0"/>
          <w:bCs w:val="0"/>
        </w:rPr>
        <w:t>, от 29.01.2020 № 33-п</w:t>
      </w:r>
      <w:r w:rsidR="009F04AE">
        <w:rPr>
          <w:rFonts w:ascii="Arial" w:hAnsi="Arial" w:cs="Arial"/>
          <w:b w:val="0"/>
          <w:bCs w:val="0"/>
        </w:rPr>
        <w:t>, от 12.02.2021 № 51-п</w:t>
      </w:r>
      <w:r w:rsidR="00491B3D">
        <w:rPr>
          <w:rFonts w:ascii="Arial" w:hAnsi="Arial" w:cs="Arial"/>
          <w:b w:val="0"/>
          <w:bCs w:val="0"/>
        </w:rPr>
        <w:t>, от 10.02.2022 № 42-п</w:t>
      </w:r>
      <w:r w:rsidR="00607EDF">
        <w:rPr>
          <w:rFonts w:ascii="Arial" w:hAnsi="Arial" w:cs="Arial"/>
          <w:b w:val="0"/>
          <w:bCs w:val="0"/>
        </w:rPr>
        <w:t>, от 08.02.2023 № 46-п</w:t>
      </w:r>
      <w:r w:rsidRPr="00734955">
        <w:rPr>
          <w:rFonts w:ascii="Arial" w:hAnsi="Arial" w:cs="Arial"/>
          <w:b w:val="0"/>
          <w:bCs w:val="0"/>
        </w:rPr>
        <w:t>)</w:t>
      </w:r>
    </w:p>
    <w:p w:rsidR="000F1CD1" w:rsidRPr="00734955" w:rsidRDefault="000F1CD1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B1030C" w:rsidP="000F1CD1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соответствии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статьей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170.1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кодекса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Российской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Федерации,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пунктом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статьи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8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Положения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процессе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утвержденного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депутатов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10.11.2016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№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9-61,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п.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Порядка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разработки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утверждения,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также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требования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составу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содержанию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утвержденного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постановлением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администрации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11.11.2016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г.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№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385-п,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Уставом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района:</w:t>
      </w:r>
    </w:p>
    <w:p w:rsidR="00B1030C" w:rsidRPr="00734955" w:rsidRDefault="00B1030C" w:rsidP="000F1CD1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ПОСТАНОВЛЯЮ:</w:t>
      </w:r>
    </w:p>
    <w:p w:rsidR="00B1030C" w:rsidRPr="00734955" w:rsidRDefault="00B1030C" w:rsidP="000F1CD1">
      <w:pPr>
        <w:pStyle w:val="10"/>
        <w:shd w:val="clear" w:color="auto" w:fill="auto"/>
        <w:tabs>
          <w:tab w:val="left" w:pos="10203"/>
        </w:tabs>
        <w:spacing w:before="0" w:after="0" w:line="322" w:lineRule="exact"/>
        <w:ind w:left="40" w:right="-3" w:firstLine="709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Утвердить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07EDF">
        <w:rPr>
          <w:rFonts w:ascii="Arial" w:hAnsi="Arial" w:cs="Arial"/>
          <w:sz w:val="24"/>
          <w:szCs w:val="24"/>
        </w:rPr>
        <w:t>до 2028 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C0B06" w:rsidRPr="00734955">
        <w:rPr>
          <w:rFonts w:ascii="Arial" w:hAnsi="Arial" w:cs="Arial"/>
          <w:sz w:val="24"/>
          <w:szCs w:val="24"/>
        </w:rPr>
        <w:t>согласно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C0B06" w:rsidRPr="00734955">
        <w:rPr>
          <w:rFonts w:ascii="Arial" w:hAnsi="Arial" w:cs="Arial"/>
          <w:sz w:val="24"/>
          <w:szCs w:val="24"/>
        </w:rPr>
        <w:t>приложения.</w:t>
      </w:r>
    </w:p>
    <w:p w:rsidR="00B1030C" w:rsidRPr="00734955" w:rsidRDefault="00B1030C" w:rsidP="000F1CD1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2.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Контроль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над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исполнение</w:t>
      </w:r>
      <w:r w:rsidR="00CC0B06" w:rsidRPr="00734955">
        <w:rPr>
          <w:rFonts w:ascii="Arial" w:hAnsi="Arial" w:cs="Arial"/>
          <w:sz w:val="24"/>
        </w:rPr>
        <w:t>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постановления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возложить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заместителя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главы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финансово-экономическим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вопросам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Бакуневич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Н.В.</w:t>
      </w:r>
    </w:p>
    <w:p w:rsidR="00B1030C" w:rsidRPr="00734955" w:rsidRDefault="00B1030C" w:rsidP="000F1CD1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3.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Постановление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опубликовать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периодическом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печатном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издании</w:t>
      </w:r>
      <w:r w:rsidR="00000CD0" w:rsidRPr="00734955">
        <w:rPr>
          <w:rFonts w:ascii="Arial" w:hAnsi="Arial" w:cs="Arial"/>
          <w:sz w:val="24"/>
        </w:rPr>
        <w:t xml:space="preserve"> «</w:t>
      </w:r>
      <w:r w:rsidR="00CC0B06" w:rsidRPr="00734955">
        <w:rPr>
          <w:rFonts w:ascii="Arial" w:hAnsi="Arial" w:cs="Arial"/>
          <w:sz w:val="24"/>
        </w:rPr>
        <w:t>Официальный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вестник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» </w:t>
      </w:r>
      <w:r w:rsidR="00CC0B06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разместить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официальном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сайте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сети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Интернет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(http: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//</w:t>
      </w:r>
      <w:r w:rsidR="00000CD0" w:rsidRPr="00734955">
        <w:rPr>
          <w:rFonts w:ascii="Arial" w:hAnsi="Arial" w:cs="Arial"/>
          <w:sz w:val="24"/>
        </w:rPr>
        <w:t xml:space="preserve"> </w:t>
      </w:r>
      <w:hyperlink r:id="rId8" w:history="1">
        <w:r w:rsidRPr="00734955">
          <w:rPr>
            <w:rFonts w:ascii="Arial" w:hAnsi="Arial" w:cs="Arial"/>
            <w:sz w:val="24"/>
          </w:rPr>
          <w:t>www.bogotol-r.ru/</w:t>
        </w:r>
      </w:hyperlink>
      <w:r w:rsidRPr="00734955">
        <w:rPr>
          <w:rFonts w:ascii="Arial" w:hAnsi="Arial" w:cs="Arial"/>
          <w:sz w:val="24"/>
        </w:rPr>
        <w:t>).</w:t>
      </w:r>
    </w:p>
    <w:p w:rsidR="00CC0B06" w:rsidRPr="00734955" w:rsidRDefault="00CC0B06" w:rsidP="000F1CD1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4.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Постановление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вступает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силу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дня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его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официального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опубликования.</w:t>
      </w:r>
    </w:p>
    <w:p w:rsidR="00B1030C" w:rsidRPr="00734955" w:rsidRDefault="00B1030C" w:rsidP="000F1CD1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</w:p>
    <w:p w:rsidR="00B1030C" w:rsidRPr="00734955" w:rsidRDefault="00B1030C" w:rsidP="000F1CD1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:rsidR="00B1030C" w:rsidRPr="00734955" w:rsidRDefault="00B1030C" w:rsidP="000F1CD1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Глава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B1030C" w:rsidRPr="00734955" w:rsidRDefault="00B1030C" w:rsidP="000F1CD1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Pr="00734955">
        <w:rPr>
          <w:rFonts w:ascii="Arial" w:hAnsi="Arial" w:cs="Arial"/>
          <w:sz w:val="24"/>
        </w:rPr>
        <w:t>А.В.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Белов</w:t>
      </w:r>
    </w:p>
    <w:p w:rsidR="00891E59" w:rsidRDefault="00891E59" w:rsidP="00B1030C">
      <w:pPr>
        <w:jc w:val="center"/>
        <w:rPr>
          <w:rFonts w:ascii="Arial" w:hAnsi="Arial" w:cs="Arial"/>
          <w:sz w:val="24"/>
        </w:rPr>
      </w:pPr>
    </w:p>
    <w:p w:rsidR="00891E59" w:rsidRPr="00734955" w:rsidRDefault="00891E59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B1030C" w:rsidP="00734955">
      <w:pPr>
        <w:ind w:left="5670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Приложение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B1030C" w:rsidRPr="00734955" w:rsidRDefault="00B1030C" w:rsidP="00734955">
      <w:pPr>
        <w:ind w:left="5670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постановлению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</w:p>
    <w:p w:rsidR="00607EDF" w:rsidRDefault="00B1030C" w:rsidP="00607EDF">
      <w:pPr>
        <w:shd w:val="clear" w:color="auto" w:fill="FFFFFF"/>
        <w:tabs>
          <w:tab w:val="left" w:pos="-1701"/>
        </w:tabs>
        <w:ind w:left="5670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ED5C67" w:rsidRPr="00734955">
        <w:rPr>
          <w:rFonts w:ascii="Arial" w:hAnsi="Arial" w:cs="Arial"/>
          <w:sz w:val="24"/>
        </w:rPr>
        <w:t>27.02.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2017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№</w:t>
      </w:r>
      <w:r w:rsidR="00000CD0" w:rsidRPr="00734955">
        <w:rPr>
          <w:rFonts w:ascii="Arial" w:hAnsi="Arial" w:cs="Arial"/>
          <w:sz w:val="24"/>
        </w:rPr>
        <w:t xml:space="preserve"> </w:t>
      </w:r>
      <w:r w:rsidR="00ED5C67" w:rsidRPr="00734955">
        <w:rPr>
          <w:rFonts w:ascii="Arial" w:hAnsi="Arial" w:cs="Arial"/>
          <w:sz w:val="24"/>
        </w:rPr>
        <w:t>90</w:t>
      </w:r>
      <w:r w:rsidRPr="00734955">
        <w:rPr>
          <w:rFonts w:ascii="Arial" w:hAnsi="Arial" w:cs="Arial"/>
          <w:sz w:val="24"/>
        </w:rPr>
        <w:t>-п</w:t>
      </w:r>
    </w:p>
    <w:p w:rsidR="00607EDF" w:rsidRPr="00734955" w:rsidRDefault="00607EDF" w:rsidP="00607EDF">
      <w:pPr>
        <w:ind w:left="5670"/>
        <w:jc w:val="left"/>
        <w:rPr>
          <w:rFonts w:ascii="Arial" w:hAnsi="Arial" w:cs="Arial"/>
          <w:sz w:val="24"/>
        </w:rPr>
      </w:pPr>
      <w:r w:rsidRPr="00607EDF">
        <w:rPr>
          <w:rFonts w:ascii="Arial" w:hAnsi="Arial" w:cs="Arial"/>
          <w:sz w:val="24"/>
        </w:rPr>
        <w:t>(в ред. постановлений администрация Боготольского района от 20.02.2018 № 66-п, от 07.02.2019 № 122-п, от 29.01.2020 № 33-п, от 12.02.2021 № 51-п, от 10.02.2022 № 42-п, от 08.02.2023 № 46-п)</w:t>
      </w:r>
    </w:p>
    <w:p w:rsidR="00B1030C" w:rsidRPr="00734955" w:rsidRDefault="00B1030C" w:rsidP="00EC56AB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sz w:val="24"/>
        </w:rPr>
      </w:pPr>
    </w:p>
    <w:p w:rsidR="0094469C" w:rsidRPr="00734955" w:rsidRDefault="00661242" w:rsidP="00F00CAD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Б</w:t>
      </w:r>
      <w:r w:rsidR="002633BE" w:rsidRPr="00734955">
        <w:rPr>
          <w:rFonts w:ascii="Arial" w:hAnsi="Arial" w:cs="Arial"/>
          <w:sz w:val="24"/>
        </w:rPr>
        <w:t>юджетн</w:t>
      </w:r>
      <w:r w:rsidRPr="00734955">
        <w:rPr>
          <w:rFonts w:ascii="Arial" w:hAnsi="Arial" w:cs="Arial"/>
          <w:sz w:val="24"/>
        </w:rPr>
        <w:t>ый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2633BE" w:rsidRPr="00734955">
        <w:rPr>
          <w:rFonts w:ascii="Arial" w:hAnsi="Arial" w:cs="Arial"/>
          <w:sz w:val="24"/>
        </w:rPr>
        <w:t>прогноз</w:t>
      </w:r>
      <w:r w:rsidR="00000CD0" w:rsidRPr="00734955">
        <w:rPr>
          <w:rFonts w:ascii="Arial" w:hAnsi="Arial" w:cs="Arial"/>
          <w:sz w:val="24"/>
        </w:rPr>
        <w:t xml:space="preserve"> </w:t>
      </w:r>
      <w:r w:rsidR="00CD52BA" w:rsidRPr="00734955">
        <w:rPr>
          <w:rFonts w:ascii="Arial" w:hAnsi="Arial" w:cs="Arial"/>
          <w:sz w:val="24"/>
        </w:rPr>
        <w:t>Боготоль</w:t>
      </w:r>
      <w:r w:rsidR="002633BE" w:rsidRPr="00734955">
        <w:rPr>
          <w:rFonts w:ascii="Arial" w:hAnsi="Arial" w:cs="Arial"/>
          <w:sz w:val="24"/>
        </w:rPr>
        <w:t>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2633BE" w:rsidRPr="00734955">
        <w:rPr>
          <w:rFonts w:ascii="Arial" w:hAnsi="Arial" w:cs="Arial"/>
          <w:sz w:val="24"/>
        </w:rPr>
        <w:t>ра</w:t>
      </w:r>
      <w:r w:rsidR="00CD52BA" w:rsidRPr="00734955">
        <w:rPr>
          <w:rFonts w:ascii="Arial" w:hAnsi="Arial" w:cs="Arial"/>
          <w:sz w:val="24"/>
        </w:rPr>
        <w:t>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607EDF">
        <w:rPr>
          <w:rFonts w:ascii="Arial" w:hAnsi="Arial" w:cs="Arial"/>
          <w:sz w:val="24"/>
        </w:rPr>
        <w:t>до 2028 года</w:t>
      </w:r>
    </w:p>
    <w:p w:rsidR="008F33C8" w:rsidRPr="00734955" w:rsidRDefault="008F33C8" w:rsidP="008F33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F33C8" w:rsidRPr="00734955" w:rsidRDefault="008F33C8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lastRenderedPageBreak/>
        <w:t>Бюджетный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Боготольс</w:t>
      </w:r>
      <w:r w:rsidRPr="00734955">
        <w:rPr>
          <w:rFonts w:ascii="Arial" w:hAnsi="Arial" w:cs="Arial"/>
          <w:sz w:val="24"/>
          <w:szCs w:val="24"/>
        </w:rPr>
        <w:t>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CD52BA" w:rsidRPr="00734955">
        <w:rPr>
          <w:rFonts w:ascii="Arial" w:hAnsi="Arial" w:cs="Arial"/>
          <w:sz w:val="24"/>
          <w:szCs w:val="24"/>
        </w:rPr>
        <w:t>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долгосрочный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391886">
        <w:rPr>
          <w:rFonts w:ascii="Arial" w:hAnsi="Arial" w:cs="Arial"/>
          <w:sz w:val="24"/>
          <w:szCs w:val="24"/>
        </w:rPr>
        <w:t>8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F2DB8" w:rsidRPr="00734955">
        <w:rPr>
          <w:rFonts w:ascii="Arial" w:hAnsi="Arial" w:cs="Arial"/>
          <w:sz w:val="24"/>
          <w:szCs w:val="24"/>
        </w:rPr>
        <w:t>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(далее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F2DB8" w:rsidRPr="00734955">
        <w:rPr>
          <w:rFonts w:ascii="Arial" w:hAnsi="Arial" w:cs="Arial"/>
          <w:sz w:val="24"/>
          <w:szCs w:val="24"/>
        </w:rPr>
        <w:t>–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C5E83" w:rsidRPr="00734955">
        <w:rPr>
          <w:rFonts w:ascii="Arial" w:hAnsi="Arial" w:cs="Arial"/>
          <w:sz w:val="24"/>
          <w:szCs w:val="24"/>
        </w:rPr>
        <w:t>Б</w:t>
      </w:r>
      <w:r w:rsidR="00DF25DC" w:rsidRPr="00734955">
        <w:rPr>
          <w:rFonts w:ascii="Arial" w:hAnsi="Arial" w:cs="Arial"/>
          <w:sz w:val="24"/>
          <w:szCs w:val="24"/>
        </w:rPr>
        <w:t>юджетный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прогноз)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разработан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соответствии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пунктом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4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статьи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170.1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кодекса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Российской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Федерации,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пунктом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статьи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40123" w:rsidRPr="00734955">
        <w:rPr>
          <w:rFonts w:ascii="Arial" w:hAnsi="Arial" w:cs="Arial"/>
          <w:sz w:val="24"/>
          <w:szCs w:val="24"/>
        </w:rPr>
        <w:t>8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Положения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бюджетном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процессе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Боготольском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районе</w:t>
      </w:r>
      <w:r w:rsidR="00A40123"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утвержденного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Решением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районного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Совета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депутатов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от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1</w:t>
      </w:r>
      <w:r w:rsidR="004F0905" w:rsidRPr="00734955">
        <w:rPr>
          <w:rFonts w:ascii="Arial" w:hAnsi="Arial" w:cs="Arial"/>
          <w:sz w:val="24"/>
          <w:szCs w:val="24"/>
        </w:rPr>
        <w:t>0</w:t>
      </w:r>
      <w:r w:rsidR="008871D9" w:rsidRPr="00734955">
        <w:rPr>
          <w:rFonts w:ascii="Arial" w:hAnsi="Arial" w:cs="Arial"/>
          <w:sz w:val="24"/>
          <w:szCs w:val="24"/>
        </w:rPr>
        <w:t>.1</w:t>
      </w:r>
      <w:r w:rsidR="004F0905" w:rsidRPr="00734955">
        <w:rPr>
          <w:rFonts w:ascii="Arial" w:hAnsi="Arial" w:cs="Arial"/>
          <w:sz w:val="24"/>
          <w:szCs w:val="24"/>
        </w:rPr>
        <w:t>1</w:t>
      </w:r>
      <w:r w:rsidR="008871D9" w:rsidRPr="00734955">
        <w:rPr>
          <w:rFonts w:ascii="Arial" w:hAnsi="Arial" w:cs="Arial"/>
          <w:sz w:val="24"/>
          <w:szCs w:val="24"/>
        </w:rPr>
        <w:t>.20</w:t>
      </w:r>
      <w:r w:rsidR="004F0905" w:rsidRPr="00734955">
        <w:rPr>
          <w:rFonts w:ascii="Arial" w:hAnsi="Arial" w:cs="Arial"/>
          <w:sz w:val="24"/>
          <w:szCs w:val="24"/>
        </w:rPr>
        <w:t>16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№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E5501" w:rsidRPr="00734955">
        <w:rPr>
          <w:rFonts w:ascii="Arial" w:hAnsi="Arial" w:cs="Arial"/>
          <w:sz w:val="24"/>
          <w:szCs w:val="24"/>
        </w:rPr>
        <w:t>9-61</w:t>
      </w:r>
      <w:r w:rsidR="008871D9"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постановлением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администрации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от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1</w:t>
      </w:r>
      <w:r w:rsidR="00CD52BA" w:rsidRPr="00734955">
        <w:rPr>
          <w:rFonts w:ascii="Arial" w:hAnsi="Arial" w:cs="Arial"/>
          <w:sz w:val="24"/>
          <w:szCs w:val="24"/>
        </w:rPr>
        <w:t>1</w:t>
      </w:r>
      <w:r w:rsidR="008871D9" w:rsidRPr="00734955">
        <w:rPr>
          <w:rFonts w:ascii="Arial" w:hAnsi="Arial" w:cs="Arial"/>
          <w:sz w:val="24"/>
          <w:szCs w:val="24"/>
        </w:rPr>
        <w:t>.</w:t>
      </w:r>
      <w:r w:rsidR="00CD52BA" w:rsidRPr="00734955">
        <w:rPr>
          <w:rFonts w:ascii="Arial" w:hAnsi="Arial" w:cs="Arial"/>
          <w:sz w:val="24"/>
          <w:szCs w:val="24"/>
        </w:rPr>
        <w:t>11</w:t>
      </w:r>
      <w:r w:rsidR="008871D9" w:rsidRPr="00734955">
        <w:rPr>
          <w:rFonts w:ascii="Arial" w:hAnsi="Arial" w:cs="Arial"/>
          <w:sz w:val="24"/>
          <w:szCs w:val="24"/>
        </w:rPr>
        <w:t>.201</w:t>
      </w:r>
      <w:r w:rsidR="00CD52BA" w:rsidRPr="00734955">
        <w:rPr>
          <w:rFonts w:ascii="Arial" w:hAnsi="Arial" w:cs="Arial"/>
          <w:sz w:val="24"/>
          <w:szCs w:val="24"/>
        </w:rPr>
        <w:t>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№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C4292" w:rsidRPr="00734955">
        <w:rPr>
          <w:rFonts w:ascii="Arial" w:hAnsi="Arial" w:cs="Arial"/>
          <w:sz w:val="24"/>
          <w:szCs w:val="24"/>
        </w:rPr>
        <w:t>385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-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</w:t>
      </w:r>
      <w:r w:rsidR="00000CD0" w:rsidRPr="00734955">
        <w:rPr>
          <w:rFonts w:ascii="Arial" w:hAnsi="Arial" w:cs="Arial"/>
          <w:sz w:val="24"/>
          <w:szCs w:val="24"/>
        </w:rPr>
        <w:t xml:space="preserve"> «</w:t>
      </w:r>
      <w:r w:rsidR="008871D9" w:rsidRPr="00734955">
        <w:rPr>
          <w:rFonts w:ascii="Arial" w:hAnsi="Arial" w:cs="Arial"/>
          <w:sz w:val="24"/>
          <w:szCs w:val="24"/>
        </w:rPr>
        <w:t>Об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утверждении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Порядка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разработки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утверждения,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действия,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также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требований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составу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содержанию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Боготольс</w:t>
      </w:r>
      <w:r w:rsidR="00000CD0" w:rsidRPr="00734955">
        <w:rPr>
          <w:rFonts w:ascii="Arial" w:hAnsi="Arial" w:cs="Arial"/>
          <w:sz w:val="24"/>
          <w:szCs w:val="24"/>
        </w:rPr>
        <w:t>к</w:t>
      </w:r>
      <w:r w:rsidR="00CD52BA" w:rsidRPr="00734955">
        <w:rPr>
          <w:rFonts w:ascii="Arial" w:hAnsi="Arial" w:cs="Arial"/>
          <w:sz w:val="24"/>
          <w:szCs w:val="24"/>
        </w:rPr>
        <w:t>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долгосрочный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>»</w:t>
      </w:r>
      <w:r w:rsidR="00F503C4"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B0B41" w:rsidRPr="00734955">
        <w:rPr>
          <w:rFonts w:ascii="Arial" w:hAnsi="Arial" w:cs="Arial"/>
          <w:sz w:val="24"/>
          <w:szCs w:val="24"/>
        </w:rPr>
        <w:t>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B0B41" w:rsidRPr="00734955">
        <w:rPr>
          <w:rFonts w:ascii="Arial" w:hAnsi="Arial" w:cs="Arial"/>
          <w:sz w:val="24"/>
          <w:szCs w:val="24"/>
        </w:rPr>
        <w:t>учетом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проект</w:t>
      </w:r>
      <w:r w:rsidR="004F0905"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Стратегии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развития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</w:t>
      </w:r>
      <w:r w:rsidR="00DF25DC"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ра</w:t>
      </w:r>
      <w:r w:rsidR="00CD52BA" w:rsidRPr="00734955">
        <w:rPr>
          <w:rFonts w:ascii="Arial" w:hAnsi="Arial" w:cs="Arial"/>
          <w:sz w:val="24"/>
          <w:szCs w:val="24"/>
        </w:rPr>
        <w:t>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2030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года.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3948EA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Ключевой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целью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разработки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607EDF">
        <w:rPr>
          <w:rFonts w:ascii="Arial" w:hAnsi="Arial" w:cs="Arial"/>
          <w:sz w:val="24"/>
        </w:rPr>
        <w:t>до 2028 года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является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предсказуемости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бюджета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путем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выработки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мер,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направленных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системы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её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роли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стимулировании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социально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экономического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развития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района.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1A17F8" w:rsidRPr="00734955" w:rsidRDefault="00302242" w:rsidP="001A17F8">
      <w:pPr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1A17F8"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задачам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607EDF">
        <w:rPr>
          <w:rFonts w:ascii="Arial" w:hAnsi="Arial" w:cs="Arial"/>
          <w:sz w:val="24"/>
        </w:rPr>
        <w:t>до 2028 года</w:t>
      </w:r>
      <w:r w:rsidR="001A17F8" w:rsidRPr="00734955">
        <w:rPr>
          <w:rFonts w:ascii="Arial" w:hAnsi="Arial" w:cs="Arial"/>
          <w:sz w:val="24"/>
        </w:rPr>
        <w:t>,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способствующим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достижению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указанной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цели,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относятся: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осуществление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прогнозирования,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позволяющего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оценить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основные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изменения,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тенденции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последствия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социально-экономических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явлений,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оказывающих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наибольшее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воздействие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состояние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системы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районе;</w:t>
      </w:r>
    </w:p>
    <w:p w:rsidR="00A40123" w:rsidRPr="00734955" w:rsidRDefault="00A40123" w:rsidP="00A4012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учет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последствий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планируемых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структурных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реформ,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документов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стратегического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планирования,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проектов,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оказывающих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воздействие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сбалансированность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консолидированного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районного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бюджетов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будущих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периодов.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выработка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принятию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дополнительных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включая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способствующих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достижению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сбалансированности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ключевых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развития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периоде;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прозрачности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параметров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</w:t>
      </w:r>
      <w:r w:rsidR="0092497A" w:rsidRPr="00734955">
        <w:rPr>
          <w:rFonts w:ascii="Arial" w:hAnsi="Arial" w:cs="Arial"/>
          <w:sz w:val="24"/>
        </w:rPr>
        <w:t>о</w:t>
      </w:r>
      <w:r w:rsidRPr="00734955">
        <w:rPr>
          <w:rFonts w:ascii="Arial" w:hAnsi="Arial" w:cs="Arial"/>
          <w:sz w:val="24"/>
        </w:rPr>
        <w:t>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принципов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политики;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профилактика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рисков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обеспечиваемая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заблаговременным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обнаружением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принятием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минимизации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негативных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последствий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соответствующих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рисков;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определение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объемов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обязательств,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включая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показатели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действия.</w:t>
      </w:r>
    </w:p>
    <w:p w:rsidR="00E04EA1" w:rsidRPr="00734955" w:rsidRDefault="00E04EA1" w:rsidP="00E04E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Практическое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применение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осуществляется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формировании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проекта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очередной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финансовый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разработке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(внесении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изменений)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документов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стратегического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планирования,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включая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муниципа</w:t>
      </w:r>
      <w:r w:rsidR="00F70FE4" w:rsidRPr="00734955">
        <w:rPr>
          <w:rFonts w:ascii="Arial" w:hAnsi="Arial" w:cs="Arial"/>
          <w:sz w:val="24"/>
          <w:szCs w:val="24"/>
        </w:rPr>
        <w:t>ль</w:t>
      </w:r>
      <w:r w:rsidRPr="00734955">
        <w:rPr>
          <w:rFonts w:ascii="Arial" w:hAnsi="Arial" w:cs="Arial"/>
          <w:sz w:val="24"/>
          <w:szCs w:val="24"/>
        </w:rPr>
        <w:t>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программы</w:t>
      </w:r>
      <w:r w:rsidR="00873B18" w:rsidRPr="00734955">
        <w:rPr>
          <w:rFonts w:ascii="Arial" w:hAnsi="Arial" w:cs="Arial"/>
          <w:sz w:val="24"/>
          <w:szCs w:val="24"/>
        </w:rPr>
        <w:t>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07647B" w:rsidRPr="00734955" w:rsidRDefault="0007647B" w:rsidP="00980E8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Оценка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основных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F49DD" w:rsidRPr="00734955">
        <w:rPr>
          <w:rFonts w:ascii="Arial" w:hAnsi="Arial" w:cs="Arial"/>
          <w:sz w:val="24"/>
          <w:szCs w:val="24"/>
        </w:rPr>
        <w:t>характеристик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29411E" w:rsidRPr="00734955">
        <w:rPr>
          <w:rFonts w:ascii="Arial" w:hAnsi="Arial" w:cs="Arial"/>
          <w:sz w:val="24"/>
          <w:szCs w:val="24"/>
        </w:rPr>
        <w:t>Боготоль</w:t>
      </w:r>
      <w:r w:rsidR="001D7114"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ра</w:t>
      </w:r>
      <w:r w:rsidR="0029411E" w:rsidRPr="00734955">
        <w:rPr>
          <w:rFonts w:ascii="Arial" w:hAnsi="Arial" w:cs="Arial"/>
          <w:sz w:val="24"/>
          <w:szCs w:val="24"/>
        </w:rPr>
        <w:t>йона</w:t>
      </w:r>
      <w:r w:rsidR="001D7114" w:rsidRPr="00734955">
        <w:rPr>
          <w:rFonts w:ascii="Arial" w:hAnsi="Arial" w:cs="Arial"/>
          <w:sz w:val="24"/>
          <w:szCs w:val="24"/>
        </w:rPr>
        <w:t>.</w:t>
      </w:r>
    </w:p>
    <w:p w:rsidR="00D5773F" w:rsidRPr="00734955" w:rsidRDefault="00D5773F" w:rsidP="000F1CD1">
      <w:pPr>
        <w:autoSpaceDE w:val="0"/>
        <w:autoSpaceDN w:val="0"/>
        <w:adjustRightInd w:val="0"/>
        <w:ind w:firstLine="684"/>
        <w:outlineLvl w:val="1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сложной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экономической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ситуации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деятельность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исполнительной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власти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нацелена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адаптацию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системы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постоянно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измен</w:t>
      </w:r>
      <w:r w:rsidR="00A50C3C" w:rsidRPr="00734955">
        <w:rPr>
          <w:rFonts w:ascii="Arial" w:hAnsi="Arial" w:cs="Arial"/>
          <w:sz w:val="24"/>
        </w:rPr>
        <w:t>яющим</w:t>
      </w:r>
      <w:r w:rsidRPr="00734955">
        <w:rPr>
          <w:rFonts w:ascii="Arial" w:hAnsi="Arial" w:cs="Arial"/>
          <w:sz w:val="24"/>
        </w:rPr>
        <w:t>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условиям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создание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предпосылок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устойчивого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развития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района</w:t>
      </w:r>
      <w:r w:rsidR="006F0F59" w:rsidRPr="00734955">
        <w:rPr>
          <w:rFonts w:ascii="Arial" w:hAnsi="Arial" w:cs="Arial"/>
          <w:sz w:val="24"/>
        </w:rPr>
        <w:t>.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Несмотря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постоянно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меняющиеся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как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внешнеполитические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так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экономические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условия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районе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обеспечена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финансовая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устойчивость,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все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социальные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обязательства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выполняются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полном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объёме.</w:t>
      </w:r>
    </w:p>
    <w:p w:rsidR="00980E83" w:rsidRPr="00734955" w:rsidRDefault="001D7114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lastRenderedPageBreak/>
        <w:t>Таблица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1</w:t>
      </w:r>
    </w:p>
    <w:p w:rsidR="00000CD0" w:rsidRPr="00734955" w:rsidRDefault="00000CD0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80E83" w:rsidRPr="00734955" w:rsidRDefault="001206FF" w:rsidP="00000CD0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О</w:t>
      </w:r>
      <w:r w:rsidR="001D7114" w:rsidRPr="00734955">
        <w:rPr>
          <w:rFonts w:ascii="Arial" w:hAnsi="Arial" w:cs="Arial"/>
          <w:sz w:val="24"/>
          <w:szCs w:val="24"/>
        </w:rPr>
        <w:t>сновны</w:t>
      </w:r>
      <w:r w:rsidRPr="00734955">
        <w:rPr>
          <w:rFonts w:ascii="Arial" w:hAnsi="Arial" w:cs="Arial"/>
          <w:sz w:val="24"/>
          <w:szCs w:val="24"/>
        </w:rPr>
        <w:t>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характеристик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2424E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2424E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244A1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244A1" w:rsidRPr="00734955">
        <w:rPr>
          <w:rFonts w:ascii="Arial" w:hAnsi="Arial" w:cs="Arial"/>
          <w:sz w:val="24"/>
          <w:szCs w:val="24"/>
        </w:rPr>
        <w:t>2014-2016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244A1" w:rsidRPr="00734955">
        <w:rPr>
          <w:rFonts w:ascii="Arial" w:hAnsi="Arial" w:cs="Arial"/>
          <w:sz w:val="24"/>
          <w:szCs w:val="24"/>
        </w:rPr>
        <w:t>годах</w:t>
      </w:r>
    </w:p>
    <w:p w:rsidR="00000CD0" w:rsidRPr="00734955" w:rsidRDefault="00000CD0" w:rsidP="00000CD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80E83" w:rsidRPr="00734955" w:rsidRDefault="005C45B6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тыс.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рублей</w:t>
      </w:r>
    </w:p>
    <w:p w:rsidR="00000CD0" w:rsidRPr="00734955" w:rsidRDefault="00000CD0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543"/>
        <w:gridCol w:w="4385"/>
        <w:gridCol w:w="1559"/>
        <w:gridCol w:w="1559"/>
        <w:gridCol w:w="1560"/>
      </w:tblGrid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Основные характеристики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2014 год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1D711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</w:rPr>
            </w:pPr>
            <w:r w:rsidRPr="00734955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</w:rPr>
            </w:pPr>
            <w:r w:rsidRPr="00734955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</w:rPr>
            </w:pPr>
            <w:r w:rsidRPr="00734955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</w:rPr>
            </w:pPr>
            <w:r w:rsidRPr="00734955">
              <w:rPr>
                <w:rFonts w:ascii="Arial" w:hAnsi="Arial" w:cs="Arial"/>
                <w:sz w:val="24"/>
              </w:rPr>
              <w:t>4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Доходы районного бюджета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463900,0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445421,2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476629,5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Расходы районного бюджета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464159,4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446998,9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477529,5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Дефицит/профицит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-259,4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-1577,7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-900,0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Источники погашения дефицита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259,4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1577,7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Муниципальный долг Боготольского района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980E83" w:rsidRPr="00734955" w:rsidRDefault="00980E83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7647B" w:rsidRPr="00734955" w:rsidRDefault="0007647B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3.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Основные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подходы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формированию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налоговой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07EDF">
        <w:rPr>
          <w:rFonts w:ascii="Arial" w:hAnsi="Arial" w:cs="Arial"/>
          <w:sz w:val="24"/>
          <w:szCs w:val="24"/>
        </w:rPr>
        <w:t>до 2028 года</w:t>
      </w:r>
      <w:r w:rsidR="00233A1C" w:rsidRPr="00734955">
        <w:rPr>
          <w:rFonts w:ascii="Arial" w:hAnsi="Arial" w:cs="Arial"/>
          <w:sz w:val="24"/>
          <w:szCs w:val="24"/>
        </w:rPr>
        <w:t>.</w:t>
      </w:r>
    </w:p>
    <w:p w:rsidR="000F1CD1" w:rsidRPr="00734955" w:rsidRDefault="000F1CD1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bCs/>
          <w:sz w:val="24"/>
        </w:rPr>
        <w:t>В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bCs/>
          <w:sz w:val="24"/>
        </w:rPr>
        <w:t>области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bCs/>
          <w:sz w:val="24"/>
        </w:rPr>
        <w:t>налоговой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bCs/>
          <w:sz w:val="24"/>
        </w:rPr>
        <w:t>политики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очередном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плановом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предусмотренных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ранее.</w:t>
      </w:r>
    </w:p>
    <w:p w:rsidR="00613039" w:rsidRPr="00734955" w:rsidRDefault="00613039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Как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предыдущие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основной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целью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является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устойчивости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увеличения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базы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местного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достижения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поставленной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планируется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следующих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мероприятий:</w:t>
      </w:r>
    </w:p>
    <w:p w:rsidR="00613039" w:rsidRPr="00734955" w:rsidRDefault="00613039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1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Осуществление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взаимодействия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территориальными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органами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(подразделениями)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федеральных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краевых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исполнительной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власти,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определенными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главных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администраторов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местных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порядка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зачисления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уровня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собираемости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улучшения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информационного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обмена,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планирования.</w:t>
      </w:r>
    </w:p>
    <w:p w:rsidR="00613039" w:rsidRPr="00734955" w:rsidRDefault="00613039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2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достоверного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администраторами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являющихся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источниками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обязательств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снижения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рисков,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связанных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неисполнением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утвержденных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плановых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назначений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доходам.</w:t>
      </w:r>
    </w:p>
    <w:p w:rsidR="00613039" w:rsidRPr="00734955" w:rsidRDefault="00613039" w:rsidP="00613039">
      <w:pPr>
        <w:tabs>
          <w:tab w:val="left" w:pos="9000"/>
        </w:tabs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3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Организация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взысканию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недоимки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платежам,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подлежащим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зачислению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консолидированный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района.</w:t>
      </w:r>
    </w:p>
    <w:p w:rsidR="00613039" w:rsidRPr="00734955" w:rsidRDefault="00317519" w:rsidP="00613039">
      <w:pPr>
        <w:ind w:right="-5" w:firstLine="670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Организация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работы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снижению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неформальной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занятости,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легализации</w:t>
      </w:r>
      <w:r w:rsidR="00000CD0" w:rsidRPr="00734955">
        <w:rPr>
          <w:rFonts w:ascii="Arial" w:hAnsi="Arial" w:cs="Arial"/>
          <w:sz w:val="24"/>
        </w:rPr>
        <w:t xml:space="preserve"> «</w:t>
      </w:r>
      <w:r w:rsidR="00613039" w:rsidRPr="00734955">
        <w:rPr>
          <w:rFonts w:ascii="Arial" w:hAnsi="Arial" w:cs="Arial"/>
          <w:sz w:val="24"/>
        </w:rPr>
        <w:t>серой</w:t>
      </w:r>
      <w:r w:rsidR="00000CD0" w:rsidRPr="00734955">
        <w:rPr>
          <w:rFonts w:ascii="Arial" w:hAnsi="Arial" w:cs="Arial"/>
          <w:sz w:val="24"/>
        </w:rPr>
        <w:t xml:space="preserve">» </w:t>
      </w:r>
      <w:r w:rsidR="00613039" w:rsidRPr="00734955">
        <w:rPr>
          <w:rFonts w:ascii="Arial" w:hAnsi="Arial" w:cs="Arial"/>
          <w:sz w:val="24"/>
        </w:rPr>
        <w:t>заработной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платы,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повышению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собираемости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страховых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взносов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во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внебюджетные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фонды.</w:t>
      </w:r>
    </w:p>
    <w:p w:rsidR="00613039" w:rsidRPr="00734955" w:rsidRDefault="00613039" w:rsidP="0061303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5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Применение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механизмов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государственно-частного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партнерства,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способствующих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снижению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нагрузки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привлечения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дополнительных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источников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социально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-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значимых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проектов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районе.</w:t>
      </w:r>
    </w:p>
    <w:p w:rsidR="00613039" w:rsidRPr="00734955" w:rsidRDefault="00613039" w:rsidP="0061303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6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подготовительной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связанной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введением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недвижимое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имущество,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базой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которому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признаваться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кадастровая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стоимость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объектов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недвижимого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имущества.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связи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чем,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необходимо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уточнение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отсутствующих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(недостоверных)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сведений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земельных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участках,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объектах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недвижимости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правообладателях.</w:t>
      </w:r>
    </w:p>
    <w:p w:rsidR="00613039" w:rsidRPr="00734955" w:rsidRDefault="00613039" w:rsidP="0061303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7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способствующих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эффективному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собственности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администрированию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lastRenderedPageBreak/>
        <w:t>муниципального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имущества,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взысканию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недоимки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данным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платежам.</w:t>
      </w:r>
    </w:p>
    <w:p w:rsidR="0007647B" w:rsidRPr="00734955" w:rsidRDefault="00B26A63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4</w:t>
      </w:r>
      <w:r w:rsidR="0061160C" w:rsidRPr="00734955">
        <w:rPr>
          <w:rFonts w:ascii="Arial" w:hAnsi="Arial" w:cs="Arial"/>
          <w:sz w:val="24"/>
          <w:szCs w:val="24"/>
        </w:rPr>
        <w:t>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Основные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подходы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формированию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бюджетной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07EDF">
        <w:rPr>
          <w:rFonts w:ascii="Arial" w:hAnsi="Arial" w:cs="Arial"/>
          <w:sz w:val="24"/>
          <w:szCs w:val="24"/>
        </w:rPr>
        <w:t>до 2028 года</w:t>
      </w:r>
      <w:r w:rsidR="009F668E" w:rsidRPr="00734955">
        <w:rPr>
          <w:rFonts w:ascii="Arial" w:hAnsi="Arial" w:cs="Arial"/>
          <w:sz w:val="24"/>
          <w:szCs w:val="24"/>
        </w:rPr>
        <w:t>.</w:t>
      </w:r>
    </w:p>
    <w:p w:rsidR="00B26A63" w:rsidRPr="00734955" w:rsidRDefault="000F1CD1" w:rsidP="000F1CD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Целью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очередной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финансовый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является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обеспечение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устойчивости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сложных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экономических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условиях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безусловное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исполнение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принятых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обязательств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наиболее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эффективным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способом.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сфере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будут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683F12" w:rsidRPr="00734955">
        <w:rPr>
          <w:rFonts w:ascii="Arial" w:hAnsi="Arial" w:cs="Arial"/>
          <w:sz w:val="24"/>
        </w:rPr>
        <w:t>реализованы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следующие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мероприятия: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1</w:t>
      </w:r>
      <w:r w:rsidR="00D0345D" w:rsidRPr="00734955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расходов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использованием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механизма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расширение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планировании.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создания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дальнейшей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документов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продолжится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нормативной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базы,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необходимой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программно-целевого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683F12" w:rsidRPr="00734955">
        <w:rPr>
          <w:rFonts w:ascii="Arial" w:hAnsi="Arial" w:cs="Arial"/>
          <w:sz w:val="24"/>
        </w:rPr>
        <w:t>исполнения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районн</w:t>
      </w:r>
      <w:r w:rsidRPr="00734955">
        <w:rPr>
          <w:rFonts w:ascii="Arial" w:hAnsi="Arial" w:cs="Arial"/>
          <w:sz w:val="24"/>
        </w:rPr>
        <w:t>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поселений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формате.</w:t>
      </w:r>
      <w:r w:rsidR="00000CD0" w:rsidRPr="00734955">
        <w:rPr>
          <w:rFonts w:ascii="Arial" w:hAnsi="Arial" w:cs="Arial"/>
          <w:sz w:val="24"/>
        </w:rPr>
        <w:t xml:space="preserve"> </w:t>
      </w:r>
      <w:r w:rsidR="00683F12" w:rsidRPr="00734955">
        <w:rPr>
          <w:rFonts w:ascii="Arial" w:hAnsi="Arial" w:cs="Arial"/>
          <w:sz w:val="24"/>
        </w:rPr>
        <w:t>Это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позволит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повысить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обоснованность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ассигнований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этапе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формирования,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обеспечит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большую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прозрачность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общества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наличие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более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широких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возможнос</w:t>
      </w:r>
      <w:r w:rsidR="009F01DC" w:rsidRPr="00734955">
        <w:rPr>
          <w:rFonts w:ascii="Arial" w:hAnsi="Arial" w:cs="Arial"/>
          <w:sz w:val="24"/>
        </w:rPr>
        <w:t>тей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оценки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эффективности;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2</w:t>
      </w:r>
      <w:r w:rsidR="00D0345D" w:rsidRPr="00734955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ок</w:t>
      </w:r>
      <w:r w:rsidR="00A822BB" w:rsidRPr="00734955">
        <w:rPr>
          <w:rFonts w:ascii="Arial" w:hAnsi="Arial" w:cs="Arial"/>
          <w:sz w:val="24"/>
        </w:rPr>
        <w:t>азания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муниципаль</w:t>
      </w:r>
      <w:r w:rsidR="00A822BB" w:rsidRPr="00734955">
        <w:rPr>
          <w:rFonts w:ascii="Arial" w:hAnsi="Arial" w:cs="Arial"/>
          <w:sz w:val="24"/>
        </w:rPr>
        <w:t>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A822BB" w:rsidRPr="00734955">
        <w:rPr>
          <w:rFonts w:ascii="Arial" w:hAnsi="Arial" w:cs="Arial"/>
          <w:sz w:val="24"/>
        </w:rPr>
        <w:t>услуг.</w:t>
      </w:r>
      <w:r w:rsidR="00000CD0" w:rsidRPr="00734955">
        <w:rPr>
          <w:rFonts w:ascii="Arial" w:hAnsi="Arial" w:cs="Arial"/>
          <w:sz w:val="24"/>
        </w:rPr>
        <w:t xml:space="preserve"> </w:t>
      </w:r>
      <w:r w:rsidR="00A822BB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рамках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мониторингу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деятельности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учреждений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целью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оптимизации,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созданию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стимулов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более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рационального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экономного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средств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размещении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заказов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исполнении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обязательств),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сокращению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неэффективных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расходов.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предоставляемых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населению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услуг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перспективе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должно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осуществляться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счет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роста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счет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деятельности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реорганизации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неэффективных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учреждений.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средства,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высвобождаемые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результате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должны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использоваться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оплаты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труда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работникам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сферы,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роста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производительности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труда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секторе.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Эффективный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контракт,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включающий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показатели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критерии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оценки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деятельности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руководителей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работников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учреждений,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должен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стать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действенным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инструментом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ок</w:t>
      </w:r>
      <w:r w:rsidR="009F01DC" w:rsidRPr="00734955">
        <w:rPr>
          <w:rFonts w:ascii="Arial" w:hAnsi="Arial" w:cs="Arial"/>
          <w:sz w:val="24"/>
        </w:rPr>
        <w:t>азываемых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C6878" w:rsidRPr="00734955">
        <w:rPr>
          <w:rFonts w:ascii="Arial" w:hAnsi="Arial" w:cs="Arial"/>
          <w:sz w:val="24"/>
        </w:rPr>
        <w:t>муниципаль</w:t>
      </w:r>
      <w:r w:rsidR="009F01DC" w:rsidRPr="00734955">
        <w:rPr>
          <w:rFonts w:ascii="Arial" w:hAnsi="Arial" w:cs="Arial"/>
          <w:sz w:val="24"/>
        </w:rPr>
        <w:t>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услуг;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3</w:t>
      </w:r>
      <w:r w:rsidR="009F01DC" w:rsidRPr="00734955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исполнения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1643DD" w:rsidRPr="00734955">
        <w:rPr>
          <w:rFonts w:ascii="Arial" w:hAnsi="Arial" w:cs="Arial"/>
          <w:sz w:val="24"/>
        </w:rPr>
        <w:t>у</w:t>
      </w:r>
      <w:r w:rsidR="009F01DC" w:rsidRPr="00734955">
        <w:rPr>
          <w:rFonts w:ascii="Arial" w:hAnsi="Arial" w:cs="Arial"/>
          <w:sz w:val="24"/>
        </w:rPr>
        <w:t>казов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Президента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Российской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Федерации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2012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года,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заработной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платы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работникам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учреждений,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исходя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из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параметров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повышения,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установленных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планах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мероприятий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изменений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отраслях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социальной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сферы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(</w:t>
      </w:r>
      <w:r w:rsidR="00000CD0" w:rsidRPr="00734955">
        <w:rPr>
          <w:rFonts w:ascii="Arial" w:hAnsi="Arial" w:cs="Arial"/>
          <w:sz w:val="24"/>
        </w:rPr>
        <w:t>«</w:t>
      </w:r>
      <w:r w:rsidR="009F01DC" w:rsidRPr="00734955">
        <w:rPr>
          <w:rFonts w:ascii="Arial" w:hAnsi="Arial" w:cs="Arial"/>
          <w:sz w:val="24"/>
        </w:rPr>
        <w:t>дорожных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картах</w:t>
      </w:r>
      <w:r w:rsidR="00000CD0" w:rsidRPr="00734955">
        <w:rPr>
          <w:rFonts w:ascii="Arial" w:hAnsi="Arial" w:cs="Arial"/>
          <w:sz w:val="24"/>
        </w:rPr>
        <w:t>»</w:t>
      </w:r>
      <w:r w:rsidR="009F01DC" w:rsidRPr="00734955">
        <w:rPr>
          <w:rFonts w:ascii="Arial" w:hAnsi="Arial" w:cs="Arial"/>
          <w:sz w:val="24"/>
        </w:rPr>
        <w:t>);</w:t>
      </w:r>
    </w:p>
    <w:p w:rsidR="00C71178" w:rsidRPr="00734955" w:rsidRDefault="009F01DC" w:rsidP="003948EA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4)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публичности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доступности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информации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счет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регулярной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публикации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соответствующей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информации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граждан.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1643DD" w:rsidRPr="00734955" w:rsidRDefault="001643DD" w:rsidP="001643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При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прогнозировании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9C6878" w:rsidRPr="00734955">
        <w:rPr>
          <w:rFonts w:ascii="Arial" w:hAnsi="Arial" w:cs="Arial"/>
          <w:sz w:val="24"/>
          <w:szCs w:val="24"/>
        </w:rPr>
        <w:t>йонн</w:t>
      </w:r>
      <w:r w:rsidRPr="00734955">
        <w:rPr>
          <w:rFonts w:ascii="Arial" w:hAnsi="Arial" w:cs="Arial"/>
          <w:sz w:val="24"/>
          <w:szCs w:val="24"/>
        </w:rPr>
        <w:t>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07EDF">
        <w:rPr>
          <w:rFonts w:ascii="Arial" w:hAnsi="Arial" w:cs="Arial"/>
          <w:sz w:val="24"/>
          <w:szCs w:val="24"/>
        </w:rPr>
        <w:t>до 2028 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учтено:</w:t>
      </w:r>
    </w:p>
    <w:p w:rsidR="000F1CD1" w:rsidRPr="00734955" w:rsidRDefault="000F1CD1" w:rsidP="000F1CD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отдельные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показатели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развития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очередной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финансовый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индекс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потребительских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цен</w:t>
      </w:r>
      <w:r w:rsidR="00000CD0" w:rsidRPr="00734955">
        <w:rPr>
          <w:rFonts w:ascii="Arial" w:hAnsi="Arial" w:cs="Arial"/>
          <w:sz w:val="24"/>
          <w:szCs w:val="24"/>
        </w:rPr>
        <w:t>»</w:t>
      </w:r>
      <w:r w:rsidRPr="00734955">
        <w:rPr>
          <w:rFonts w:ascii="Arial" w:hAnsi="Arial" w:cs="Arial"/>
          <w:sz w:val="24"/>
          <w:szCs w:val="24"/>
        </w:rPr>
        <w:t>;</w:t>
      </w:r>
    </w:p>
    <w:p w:rsidR="001643DD" w:rsidRPr="00734955" w:rsidRDefault="001643DD" w:rsidP="001643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применение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2020-</w:t>
      </w:r>
      <w:r w:rsidR="00A62D7B">
        <w:rPr>
          <w:rFonts w:ascii="Arial" w:hAnsi="Arial" w:cs="Arial"/>
          <w:sz w:val="24"/>
          <w:szCs w:val="24"/>
        </w:rPr>
        <w:t>202</w:t>
      </w:r>
      <w:r w:rsidR="00317519">
        <w:rPr>
          <w:rFonts w:ascii="Arial" w:hAnsi="Arial" w:cs="Arial"/>
          <w:sz w:val="24"/>
          <w:szCs w:val="24"/>
        </w:rPr>
        <w:t>5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маневра,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предполагающего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выделение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дополнительных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ассигнований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ряду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важных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направлений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счет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внутреннего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перераспределения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пределах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общего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средств,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счет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условно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утверждаемых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расходов,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также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между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мероприятиями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9C6878" w:rsidRPr="00734955">
        <w:rPr>
          <w:rFonts w:ascii="Arial" w:hAnsi="Arial" w:cs="Arial"/>
          <w:sz w:val="24"/>
          <w:szCs w:val="24"/>
        </w:rPr>
        <w:t>муниципаль</w:t>
      </w:r>
      <w:r w:rsidRPr="00734955">
        <w:rPr>
          <w:rFonts w:ascii="Arial" w:hAnsi="Arial" w:cs="Arial"/>
          <w:sz w:val="24"/>
          <w:szCs w:val="24"/>
        </w:rPr>
        <w:t>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программ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9C6878" w:rsidRPr="00734955">
        <w:rPr>
          <w:rFonts w:ascii="Arial" w:hAnsi="Arial" w:cs="Arial"/>
          <w:sz w:val="24"/>
          <w:szCs w:val="24"/>
        </w:rPr>
        <w:t>Боготоль</w:t>
      </w:r>
      <w:r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9C6878" w:rsidRPr="00734955">
        <w:rPr>
          <w:rFonts w:ascii="Arial" w:hAnsi="Arial" w:cs="Arial"/>
          <w:sz w:val="24"/>
          <w:szCs w:val="24"/>
        </w:rPr>
        <w:t>йона.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07647B" w:rsidRPr="00734955" w:rsidRDefault="00302242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61160C" w:rsidRPr="00734955">
        <w:rPr>
          <w:rFonts w:ascii="Arial" w:hAnsi="Arial" w:cs="Arial"/>
          <w:sz w:val="24"/>
          <w:szCs w:val="24"/>
        </w:rPr>
        <w:t>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Основные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подходы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формированию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долговой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07EDF">
        <w:rPr>
          <w:rFonts w:ascii="Arial" w:hAnsi="Arial" w:cs="Arial"/>
          <w:sz w:val="24"/>
          <w:szCs w:val="24"/>
        </w:rPr>
        <w:t>до 2028 года</w:t>
      </w:r>
    </w:p>
    <w:p w:rsidR="009C6878" w:rsidRPr="00734955" w:rsidRDefault="009C6878" w:rsidP="009C6878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lastRenderedPageBreak/>
        <w:t>Как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прежние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одной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из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остается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сбалансированности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сохранение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безопасного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уровня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позволяющего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привлечение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заемных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средств.</w:t>
      </w:r>
    </w:p>
    <w:p w:rsidR="009C6878" w:rsidRPr="00734955" w:rsidRDefault="009C6878" w:rsidP="009C68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сфере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будут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реализованы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следующие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мероприятия:</w:t>
      </w:r>
    </w:p>
    <w:p w:rsidR="009C6878" w:rsidRPr="00734955" w:rsidRDefault="009C6878" w:rsidP="009C6878">
      <w:pPr>
        <w:pStyle w:val="Default"/>
        <w:ind w:firstLine="708"/>
        <w:jc w:val="both"/>
        <w:rPr>
          <w:rFonts w:ascii="Arial" w:eastAsia="Times New Roman" w:hAnsi="Arial" w:cs="Arial"/>
          <w:color w:val="auto"/>
          <w:lang w:eastAsia="ru-RU"/>
        </w:rPr>
      </w:pPr>
      <w:r w:rsidRPr="00734955">
        <w:rPr>
          <w:rFonts w:ascii="Arial" w:eastAsia="Times New Roman" w:hAnsi="Arial" w:cs="Arial"/>
          <w:color w:val="auto"/>
          <w:lang w:eastAsia="ru-RU"/>
        </w:rPr>
        <w:t>-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обеспечение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оптимальной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структуры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муниципального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долга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и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безусловного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выполнения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принятых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районом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долговых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обязательств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полном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объеме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и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срок;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</w:p>
    <w:p w:rsidR="009C6878" w:rsidRPr="00734955" w:rsidRDefault="009C6878" w:rsidP="009C6878">
      <w:pPr>
        <w:pStyle w:val="Default"/>
        <w:ind w:firstLine="708"/>
        <w:jc w:val="both"/>
        <w:rPr>
          <w:rFonts w:ascii="Arial" w:eastAsia="Times New Roman" w:hAnsi="Arial" w:cs="Arial"/>
          <w:color w:val="auto"/>
          <w:lang w:eastAsia="ru-RU"/>
        </w:rPr>
      </w:pPr>
      <w:r w:rsidRPr="00734955">
        <w:rPr>
          <w:rFonts w:ascii="Arial" w:eastAsia="Times New Roman" w:hAnsi="Arial" w:cs="Arial"/>
          <w:color w:val="auto"/>
          <w:lang w:eastAsia="ru-RU"/>
        </w:rPr>
        <w:t>-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сохранение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объема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долговых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обязательств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района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на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экономически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безопасном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уровне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учетом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возможных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рисков.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</w:p>
    <w:p w:rsidR="0061160C" w:rsidRPr="00734955" w:rsidRDefault="0061160C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Долговая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нагрузка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0C386A" w:rsidRPr="00734955">
        <w:rPr>
          <w:rFonts w:ascii="Arial" w:hAnsi="Arial" w:cs="Arial"/>
          <w:sz w:val="24"/>
          <w:szCs w:val="24"/>
        </w:rPr>
        <w:t>йонны</w:t>
      </w:r>
      <w:r w:rsidRPr="00734955">
        <w:rPr>
          <w:rFonts w:ascii="Arial" w:hAnsi="Arial" w:cs="Arial"/>
          <w:sz w:val="24"/>
          <w:szCs w:val="24"/>
        </w:rPr>
        <w:t>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07EDF">
        <w:rPr>
          <w:rFonts w:ascii="Arial" w:hAnsi="Arial" w:cs="Arial"/>
          <w:sz w:val="24"/>
          <w:szCs w:val="24"/>
        </w:rPr>
        <w:t>до 2028 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оставаться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пределах,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позволяющих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своевременно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полном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выполнять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принятые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долговые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обязательства.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61160C" w:rsidRPr="00734955" w:rsidRDefault="0061160C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Заимствования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будут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осуществляться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рамках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ежегодно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утверждаемой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программы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C386A" w:rsidRPr="00734955">
        <w:rPr>
          <w:rFonts w:ascii="Arial" w:hAnsi="Arial" w:cs="Arial"/>
          <w:sz w:val="24"/>
          <w:szCs w:val="24"/>
        </w:rPr>
        <w:t>муниципаль</w:t>
      </w:r>
      <w:r w:rsidRPr="00734955">
        <w:rPr>
          <w:rFonts w:ascii="Arial" w:hAnsi="Arial" w:cs="Arial"/>
          <w:sz w:val="24"/>
          <w:szCs w:val="24"/>
        </w:rPr>
        <w:t>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внутренних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заимствований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0C386A" w:rsidRPr="00734955">
        <w:rPr>
          <w:rFonts w:ascii="Arial" w:hAnsi="Arial" w:cs="Arial"/>
          <w:sz w:val="24"/>
          <w:szCs w:val="24"/>
        </w:rPr>
        <w:t>йона</w:t>
      </w:r>
      <w:r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формируемой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исходя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дефицита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(профицита)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0C386A" w:rsidRPr="00734955">
        <w:rPr>
          <w:rFonts w:ascii="Arial" w:hAnsi="Arial" w:cs="Arial"/>
          <w:sz w:val="24"/>
          <w:szCs w:val="24"/>
        </w:rPr>
        <w:t>йонн</w:t>
      </w:r>
      <w:r w:rsidRPr="00734955">
        <w:rPr>
          <w:rFonts w:ascii="Arial" w:hAnsi="Arial" w:cs="Arial"/>
          <w:sz w:val="24"/>
          <w:szCs w:val="24"/>
        </w:rPr>
        <w:t>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погашения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долговых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складывающихся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исходя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A822BB" w:rsidRPr="00734955">
        <w:rPr>
          <w:rFonts w:ascii="Arial" w:hAnsi="Arial" w:cs="Arial"/>
          <w:sz w:val="24"/>
          <w:szCs w:val="24"/>
        </w:rPr>
        <w:t>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заключенных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планируемых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заключению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договоров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(контрактов)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долговым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обязательствам.</w:t>
      </w:r>
    </w:p>
    <w:p w:rsidR="00391886" w:rsidRPr="008A3C74" w:rsidRDefault="00391886" w:rsidP="0039188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бюджета,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показателей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объема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долга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района,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числе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расходы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финансовое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реализации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муниципальных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программ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период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действия,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расходов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осуществление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непрограммных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направлений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деятельности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приведен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таблицах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2-3.</w:t>
      </w:r>
    </w:p>
    <w:p w:rsidR="00391886" w:rsidRPr="008A3C74" w:rsidRDefault="00391886" w:rsidP="0039188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91886" w:rsidRPr="008A3C74" w:rsidRDefault="00391886" w:rsidP="00391886">
      <w:pPr>
        <w:spacing w:after="200" w:line="276" w:lineRule="auto"/>
        <w:jc w:val="right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Таблица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2</w:t>
      </w:r>
    </w:p>
    <w:p w:rsidR="00391886" w:rsidRPr="008A3C74" w:rsidRDefault="00391886" w:rsidP="0039188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2022-2024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годах</w:t>
      </w:r>
    </w:p>
    <w:p w:rsidR="00391886" w:rsidRPr="008A3C74" w:rsidRDefault="00391886" w:rsidP="0039188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391886" w:rsidRPr="008A3C74" w:rsidRDefault="00391886" w:rsidP="00391886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тыс.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рублей</w:t>
      </w:r>
    </w:p>
    <w:tbl>
      <w:tblPr>
        <w:tblW w:w="952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4969"/>
        <w:gridCol w:w="1224"/>
        <w:gridCol w:w="1224"/>
        <w:gridCol w:w="1224"/>
      </w:tblGrid>
      <w:tr w:rsidR="00391886" w:rsidRPr="008A3C74" w:rsidTr="00391886">
        <w:trPr>
          <w:cantSplit/>
          <w:trHeight w:val="300"/>
          <w:tblHeader/>
        </w:trPr>
        <w:tc>
          <w:tcPr>
            <w:tcW w:w="884" w:type="dxa"/>
            <w:shd w:val="clear" w:color="auto" w:fill="auto"/>
            <w:noWrap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№</w:t>
            </w:r>
          </w:p>
        </w:tc>
        <w:tc>
          <w:tcPr>
            <w:tcW w:w="4969" w:type="dxa"/>
            <w:shd w:val="clear" w:color="auto" w:fill="auto"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Наименование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2022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2023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2024</w:t>
            </w:r>
          </w:p>
        </w:tc>
      </w:tr>
      <w:tr w:rsidR="00391886" w:rsidRPr="008A3C74" w:rsidTr="00391886">
        <w:trPr>
          <w:cantSplit/>
          <w:trHeight w:val="300"/>
          <w:tblHeader/>
        </w:trPr>
        <w:tc>
          <w:tcPr>
            <w:tcW w:w="884" w:type="dxa"/>
            <w:shd w:val="clear" w:color="auto" w:fill="auto"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69" w:type="dxa"/>
            <w:shd w:val="clear" w:color="auto" w:fill="auto"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1</w:t>
            </w:r>
          </w:p>
        </w:tc>
        <w:tc>
          <w:tcPr>
            <w:tcW w:w="1224" w:type="dxa"/>
            <w:shd w:val="clear" w:color="auto" w:fill="auto"/>
            <w:noWrap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2</w:t>
            </w:r>
          </w:p>
        </w:tc>
        <w:tc>
          <w:tcPr>
            <w:tcW w:w="1224" w:type="dxa"/>
            <w:shd w:val="clear" w:color="auto" w:fill="auto"/>
            <w:noWrap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center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4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Доходы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бюджета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725065,8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733087,1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679191,9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ind w:left="181"/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в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т.ч.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налоговые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и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неналоговые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доходы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35993,4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36906,2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38143,5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Расходы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бюджета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736606,2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733087,1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679191,9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ind w:left="181"/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в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т.ч.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за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счет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собственных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расходов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407990,8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441502,8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396805,2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</w:t>
            </w: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Расходы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на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финансовое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обеспечение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реализации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муниципальных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программ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684333,2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701911,6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630553,0</w:t>
            </w:r>
          </w:p>
        </w:tc>
      </w:tr>
      <w:tr w:rsidR="00391886" w:rsidRPr="008A3C74" w:rsidTr="00391886">
        <w:trPr>
          <w:cantSplit/>
          <w:trHeight w:val="53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образования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color w:val="000000"/>
                <w:sz w:val="24"/>
              </w:rPr>
              <w:t>371719,3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393520,3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344804,0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2.1.2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Реформирование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модернизация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жилищно-коммунального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хозяйства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повышение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в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районе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20856,4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9263,3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6840,2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2.1.3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Защита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населения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от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ситуаций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природного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характера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6536,0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7240,1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7340,1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2.1.4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культуры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105585,4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119026,3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108727,3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lastRenderedPageBreak/>
              <w:t>2.1.5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391886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физической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культуры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спорта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11743,6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7737,2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7737,2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2.1.6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Молодежь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2663,5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3122,3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3002,3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2.1.7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391886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малого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среднего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инвестиционной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в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районе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2980,7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1126,6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1126,6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2.1.8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391886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Обеспечение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доступности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в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районе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15252,1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18985,4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18985,4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2.1.9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информационного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общества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167,0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267,0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267,0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2.1.10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земельно-имущественных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отношений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образования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3238,7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3807,6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3807,6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2.1.11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сельского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хозяйства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4843,3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5746,5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5734,3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2.1.12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Содействие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развитию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местного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22295,9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16711,1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10200,0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2.1.13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Обеспечение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доступным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комфортным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жильем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граждан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5818,0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5860,6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5860,6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2.1.14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Управление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финансами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109568,2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109015,3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105638,4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2.1.15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Поддержка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социально-ориентированных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организаций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656,6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342,0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342,0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2.1.16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Обращение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с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отходами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398,5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130,0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130,0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2.1.17</w:t>
            </w:r>
          </w:p>
        </w:tc>
        <w:tc>
          <w:tcPr>
            <w:tcW w:w="4969" w:type="dxa"/>
            <w:shd w:val="clear" w:color="auto" w:fill="auto"/>
            <w:vAlign w:val="bottom"/>
            <w:hideMark/>
          </w:tcPr>
          <w:p w:rsidR="00391886" w:rsidRPr="008A3C74" w:rsidRDefault="00391886" w:rsidP="0077261A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Профилактика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терроризма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экстремизма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2.2.</w:t>
            </w: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Непрограммные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расходы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52273,0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31175,5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23638,9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Дефицит/профицит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-11540,4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  <w:tr w:rsidR="00391886" w:rsidRPr="008A3C74" w:rsidTr="00391886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4969" w:type="dxa"/>
            <w:shd w:val="clear" w:color="auto" w:fill="auto"/>
            <w:hideMark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Муниципальный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долг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(на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конец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года)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</w:tbl>
    <w:p w:rsidR="00391886" w:rsidRPr="008A3C74" w:rsidRDefault="00391886" w:rsidP="00391886">
      <w:pPr>
        <w:pStyle w:val="ConsPlusNormal"/>
        <w:rPr>
          <w:rFonts w:ascii="Arial" w:hAnsi="Arial" w:cs="Arial"/>
          <w:sz w:val="24"/>
          <w:szCs w:val="24"/>
        </w:rPr>
      </w:pPr>
    </w:p>
    <w:p w:rsidR="00391886" w:rsidRPr="008A3C74" w:rsidRDefault="00391886" w:rsidP="00391886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Таблица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3</w:t>
      </w:r>
    </w:p>
    <w:p w:rsidR="00391886" w:rsidRPr="008A3C74" w:rsidRDefault="00391886" w:rsidP="00391886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391886" w:rsidRPr="008A3C74" w:rsidRDefault="00391886" w:rsidP="0039188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2025-2028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годах</w:t>
      </w:r>
    </w:p>
    <w:p w:rsidR="00391886" w:rsidRPr="008A3C74" w:rsidRDefault="00391886" w:rsidP="00391886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391886" w:rsidRPr="008A3C74" w:rsidRDefault="00391886" w:rsidP="00391886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тыс.</w:t>
      </w:r>
      <w:r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рублей</w:t>
      </w:r>
    </w:p>
    <w:tbl>
      <w:tblPr>
        <w:tblStyle w:val="ae"/>
        <w:tblW w:w="9578" w:type="dxa"/>
        <w:tblLayout w:type="fixed"/>
        <w:tblLook w:val="04A0" w:firstRow="1" w:lastRow="0" w:firstColumn="1" w:lastColumn="0" w:noHBand="0" w:noVBand="1"/>
      </w:tblPr>
      <w:tblGrid>
        <w:gridCol w:w="675"/>
        <w:gridCol w:w="3232"/>
        <w:gridCol w:w="1417"/>
        <w:gridCol w:w="1418"/>
        <w:gridCol w:w="1418"/>
        <w:gridCol w:w="1418"/>
      </w:tblGrid>
      <w:tr w:rsidR="00391886" w:rsidRPr="008A3C74" w:rsidTr="00391886">
        <w:tc>
          <w:tcPr>
            <w:tcW w:w="675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№</w:t>
            </w:r>
          </w:p>
        </w:tc>
        <w:tc>
          <w:tcPr>
            <w:tcW w:w="3232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Наименование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2025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2026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2027</w:t>
            </w:r>
          </w:p>
        </w:tc>
        <w:tc>
          <w:tcPr>
            <w:tcW w:w="1418" w:type="dxa"/>
          </w:tcPr>
          <w:p w:rsidR="00391886" w:rsidRPr="008A3C74" w:rsidRDefault="00391886" w:rsidP="0077261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</w:tr>
      <w:tr w:rsidR="00391886" w:rsidRPr="008A3C74" w:rsidTr="00391886">
        <w:tc>
          <w:tcPr>
            <w:tcW w:w="675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232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5</w:t>
            </w:r>
          </w:p>
        </w:tc>
        <w:tc>
          <w:tcPr>
            <w:tcW w:w="1418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3232" w:type="dxa"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Доходы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бюджета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232" w:type="dxa"/>
          </w:tcPr>
          <w:p w:rsidR="00391886" w:rsidRPr="008A3C74" w:rsidRDefault="00391886" w:rsidP="0077261A">
            <w:pPr>
              <w:ind w:left="181"/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в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т.ч.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налоговые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и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неналоговые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доходы</w:t>
            </w:r>
          </w:p>
        </w:tc>
        <w:tc>
          <w:tcPr>
            <w:tcW w:w="1417" w:type="dxa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39471,4</w:t>
            </w:r>
          </w:p>
        </w:tc>
        <w:tc>
          <w:tcPr>
            <w:tcW w:w="1418" w:type="dxa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39471,4</w:t>
            </w:r>
          </w:p>
        </w:tc>
        <w:tc>
          <w:tcPr>
            <w:tcW w:w="1418" w:type="dxa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39471,4</w:t>
            </w:r>
          </w:p>
        </w:tc>
        <w:tc>
          <w:tcPr>
            <w:tcW w:w="1418" w:type="dxa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39471,4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3232" w:type="dxa"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Расходы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бюджета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676169,4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232" w:type="dxa"/>
          </w:tcPr>
          <w:p w:rsidR="00391886" w:rsidRPr="008A3C74" w:rsidRDefault="00391886" w:rsidP="0077261A">
            <w:pPr>
              <w:ind w:left="181"/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в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т.ч.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за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счет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собственных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расходов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398133,1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398133,1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398133,1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398133,1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lastRenderedPageBreak/>
              <w:t>2.1.</w:t>
            </w:r>
          </w:p>
        </w:tc>
        <w:tc>
          <w:tcPr>
            <w:tcW w:w="3232" w:type="dxa"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Расходы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на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финансовое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обеспечение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реализации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муниципальных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программ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623483,0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623483,0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623483,0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623483,0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2.2.</w:t>
            </w:r>
          </w:p>
        </w:tc>
        <w:tc>
          <w:tcPr>
            <w:tcW w:w="3232" w:type="dxa"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Непрограммные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расходы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24686,4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24686,4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24686,4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48638,9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3232" w:type="dxa"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Дефицит/профицит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  <w:tr w:rsidR="00391886" w:rsidRPr="008A3C74" w:rsidTr="00391886">
        <w:tc>
          <w:tcPr>
            <w:tcW w:w="675" w:type="dxa"/>
          </w:tcPr>
          <w:p w:rsidR="00391886" w:rsidRPr="008A3C74" w:rsidRDefault="00391886" w:rsidP="0077261A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3232" w:type="dxa"/>
          </w:tcPr>
          <w:p w:rsidR="00391886" w:rsidRPr="008A3C74" w:rsidRDefault="00391886" w:rsidP="0077261A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Муниципальный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долг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(на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конец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года)</w:t>
            </w:r>
          </w:p>
        </w:tc>
        <w:tc>
          <w:tcPr>
            <w:tcW w:w="1417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391886" w:rsidRPr="008A3C74" w:rsidRDefault="00391886" w:rsidP="0077261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</w:tbl>
    <w:p w:rsidR="00391886" w:rsidRPr="008A3C74" w:rsidRDefault="00391886" w:rsidP="0039188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391886" w:rsidRDefault="00391886" w:rsidP="0039188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2028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году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планируется,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объем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доходов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расходов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составит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bCs/>
          <w:sz w:val="24"/>
          <w:szCs w:val="24"/>
        </w:rPr>
        <w:t>676169,4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тыс.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рублей.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планируется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без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дефицита</w:t>
      </w:r>
      <w:r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(профицита)</w:t>
      </w:r>
    </w:p>
    <w:p w:rsidR="00C830A0" w:rsidRPr="00734955" w:rsidRDefault="00302242" w:rsidP="00C830A0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000000" w:themeColor="text1"/>
          <w:sz w:val="24"/>
          <w:szCs w:val="24"/>
        </w:rPr>
        <w:t>7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.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Риски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реализации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43AA6" w:rsidRPr="00734955">
        <w:rPr>
          <w:rFonts w:ascii="Arial" w:hAnsi="Arial" w:cs="Arial"/>
          <w:color w:val="000000" w:themeColor="text1"/>
          <w:sz w:val="24"/>
          <w:szCs w:val="24"/>
        </w:rPr>
        <w:t>Б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юджетного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прогноза.</w:t>
      </w:r>
    </w:p>
    <w:p w:rsidR="00C830A0" w:rsidRPr="00734955" w:rsidRDefault="001C558B" w:rsidP="001C558B">
      <w:pPr>
        <w:ind w:firstLine="708"/>
        <w:rPr>
          <w:rFonts w:ascii="Arial" w:hAnsi="Arial" w:cs="Arial"/>
          <w:color w:val="000000" w:themeColor="text1"/>
          <w:sz w:val="24"/>
        </w:rPr>
      </w:pPr>
      <w:r w:rsidRPr="00734955">
        <w:rPr>
          <w:rFonts w:ascii="Arial" w:hAnsi="Arial" w:cs="Arial"/>
          <w:color w:val="000000" w:themeColor="text1"/>
          <w:sz w:val="24"/>
        </w:rPr>
        <w:t>Зависимость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районного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от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краевого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определила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внешние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риски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реализации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бюджетного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прогноза,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именно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возможны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изменения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межбюджетном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регулировании,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снижение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нормативов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отчислений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от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налогов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сборов,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установление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новых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расходных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обязательств,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сокращение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межбюджетных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трансфертов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из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краевого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бюджета.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Влияние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внешних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рисков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потребует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регулярного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уточнения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случае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необходимости,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разработки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дополнительных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мер,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направленных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ограничение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сокращение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избыточных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неэффективных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будущих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периодов.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основных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внутренних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рисков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относятся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следующие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факторы: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демографические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(снижение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численности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населения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трудоспособном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возрасте).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Возрастная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структура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населения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D78FC" w:rsidRPr="00734955">
        <w:rPr>
          <w:rFonts w:ascii="Arial" w:hAnsi="Arial" w:cs="Arial"/>
          <w:sz w:val="24"/>
          <w:szCs w:val="24"/>
        </w:rPr>
        <w:t>Боготоль</w:t>
      </w:r>
      <w:r w:rsidR="00643AA6"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43AA6" w:rsidRPr="00734955">
        <w:rPr>
          <w:rFonts w:ascii="Arial" w:hAnsi="Arial" w:cs="Arial"/>
          <w:sz w:val="24"/>
          <w:szCs w:val="24"/>
        </w:rPr>
        <w:t>ра</w:t>
      </w:r>
      <w:r w:rsidR="00BD78FC" w:rsidRPr="00734955">
        <w:rPr>
          <w:rFonts w:ascii="Arial" w:hAnsi="Arial" w:cs="Arial"/>
          <w:sz w:val="24"/>
          <w:szCs w:val="24"/>
        </w:rPr>
        <w:t>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выраженной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тенденцией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старения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становится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основным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сдерживающим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фактором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демографического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развития,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ограничивает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потенциальные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темпы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экономики,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также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отражается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росте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потребности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расходах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социальную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поддержку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населения;</w:t>
      </w:r>
    </w:p>
    <w:p w:rsidR="00C830A0" w:rsidRPr="00734955" w:rsidRDefault="00C830A0" w:rsidP="00AB6AA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экономические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</w:t>
      </w:r>
      <w:r w:rsidR="003959EE" w:rsidRPr="00734955">
        <w:rPr>
          <w:rFonts w:ascii="Arial" w:hAnsi="Arial" w:cs="Arial"/>
          <w:sz w:val="24"/>
          <w:szCs w:val="24"/>
        </w:rPr>
        <w:t>повышение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3959EE" w:rsidRPr="00734955">
        <w:rPr>
          <w:rFonts w:ascii="Arial" w:hAnsi="Arial" w:cs="Arial"/>
          <w:sz w:val="24"/>
          <w:szCs w:val="24"/>
        </w:rPr>
        <w:t>прогнозируемого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3959EE" w:rsidRPr="00734955">
        <w:rPr>
          <w:rFonts w:ascii="Arial" w:hAnsi="Arial" w:cs="Arial"/>
          <w:sz w:val="24"/>
          <w:szCs w:val="24"/>
        </w:rPr>
        <w:t>уровня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3959EE" w:rsidRPr="00734955">
        <w:rPr>
          <w:rFonts w:ascii="Arial" w:hAnsi="Arial" w:cs="Arial"/>
          <w:sz w:val="24"/>
          <w:szCs w:val="24"/>
        </w:rPr>
        <w:t>инфляции,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7A22BC" w:rsidRPr="00734955">
        <w:rPr>
          <w:rFonts w:ascii="Arial" w:hAnsi="Arial" w:cs="Arial"/>
          <w:sz w:val="24"/>
          <w:szCs w:val="24"/>
        </w:rPr>
        <w:t>недостаточн</w:t>
      </w:r>
      <w:r w:rsidR="00AB6AAE" w:rsidRPr="00734955">
        <w:rPr>
          <w:rFonts w:ascii="Arial" w:hAnsi="Arial" w:cs="Arial"/>
          <w:sz w:val="24"/>
          <w:szCs w:val="24"/>
        </w:rPr>
        <w:t>ость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7A22BC" w:rsidRPr="00734955">
        <w:rPr>
          <w:rFonts w:ascii="Arial" w:hAnsi="Arial" w:cs="Arial"/>
          <w:sz w:val="24"/>
          <w:szCs w:val="24"/>
        </w:rPr>
        <w:t>темп</w:t>
      </w:r>
      <w:r w:rsidR="00280A47" w:rsidRPr="00734955">
        <w:rPr>
          <w:rFonts w:ascii="Arial" w:hAnsi="Arial" w:cs="Arial"/>
          <w:sz w:val="24"/>
          <w:szCs w:val="24"/>
        </w:rPr>
        <w:t>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B6AAE"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B6AAE" w:rsidRPr="00734955">
        <w:rPr>
          <w:rFonts w:ascii="Arial" w:hAnsi="Arial" w:cs="Arial"/>
          <w:sz w:val="24"/>
          <w:szCs w:val="24"/>
        </w:rPr>
        <w:t>экономического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B6AAE" w:rsidRPr="00734955">
        <w:rPr>
          <w:rFonts w:ascii="Arial" w:hAnsi="Arial" w:cs="Arial"/>
          <w:sz w:val="24"/>
          <w:szCs w:val="24"/>
        </w:rPr>
        <w:t>развития</w:t>
      </w:r>
      <w:r w:rsidR="003959EE" w:rsidRPr="00734955">
        <w:rPr>
          <w:rFonts w:ascii="Arial" w:hAnsi="Arial" w:cs="Arial"/>
          <w:sz w:val="24"/>
          <w:szCs w:val="24"/>
        </w:rPr>
        <w:t>)</w:t>
      </w:r>
      <w:r w:rsidR="00F503C4" w:rsidRPr="00734955">
        <w:rPr>
          <w:rFonts w:ascii="Arial" w:hAnsi="Arial" w:cs="Arial"/>
          <w:sz w:val="24"/>
          <w:szCs w:val="24"/>
        </w:rPr>
        <w:t>;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Минимизация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внутренних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рисков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503C4" w:rsidRPr="00734955">
        <w:rPr>
          <w:rFonts w:ascii="Arial" w:hAnsi="Arial" w:cs="Arial"/>
          <w:sz w:val="24"/>
          <w:szCs w:val="24"/>
        </w:rPr>
        <w:t>будет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осуществляться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счет:</w:t>
      </w:r>
    </w:p>
    <w:p w:rsidR="00C830A0" w:rsidRPr="00734955" w:rsidRDefault="005D0CC4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проведения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системных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реформ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отраслях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сферы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обеспечения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кардинального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повышения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эффективности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расходов;</w:t>
      </w:r>
    </w:p>
    <w:p w:rsidR="004060A6" w:rsidRPr="00734955" w:rsidRDefault="005D0CC4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активного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использования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оценки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эффективности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расходов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подготовке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решений,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качества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финансово-экономических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обоснований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отношении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принимаемых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расходных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обязательств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отдельных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проектов.</w:t>
      </w:r>
    </w:p>
    <w:sectPr w:rsidR="004060A6" w:rsidRPr="00734955" w:rsidSect="00000CD0">
      <w:headerReference w:type="even" r:id="rId9"/>
      <w:pgSz w:w="11906" w:h="16838"/>
      <w:pgMar w:top="1134" w:right="851" w:bottom="1134" w:left="1701" w:header="709" w:footer="709" w:gutter="0"/>
      <w:pgNumType w:start="34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06C" w:rsidRDefault="00C7606C" w:rsidP="002D17D6">
      <w:r>
        <w:separator/>
      </w:r>
    </w:p>
  </w:endnote>
  <w:endnote w:type="continuationSeparator" w:id="0">
    <w:p w:rsidR="00C7606C" w:rsidRDefault="00C7606C" w:rsidP="002D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06C" w:rsidRDefault="00C7606C" w:rsidP="002D17D6">
      <w:r>
        <w:separator/>
      </w:r>
    </w:p>
  </w:footnote>
  <w:footnote w:type="continuationSeparator" w:id="0">
    <w:p w:rsidR="00C7606C" w:rsidRDefault="00C7606C" w:rsidP="002D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CD0" w:rsidRDefault="00E355FF" w:rsidP="00016E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0C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CD0" w:rsidRDefault="00000C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A1"/>
    <w:rsid w:val="00000CD0"/>
    <w:rsid w:val="00003309"/>
    <w:rsid w:val="00005F1D"/>
    <w:rsid w:val="00010914"/>
    <w:rsid w:val="00014AE4"/>
    <w:rsid w:val="00015118"/>
    <w:rsid w:val="00016EAD"/>
    <w:rsid w:val="00020DD4"/>
    <w:rsid w:val="000249A9"/>
    <w:rsid w:val="000252E5"/>
    <w:rsid w:val="0003659D"/>
    <w:rsid w:val="00036673"/>
    <w:rsid w:val="00040BDC"/>
    <w:rsid w:val="00042876"/>
    <w:rsid w:val="00043F71"/>
    <w:rsid w:val="0006229A"/>
    <w:rsid w:val="00067101"/>
    <w:rsid w:val="00067C66"/>
    <w:rsid w:val="00070F49"/>
    <w:rsid w:val="0007647B"/>
    <w:rsid w:val="000814FB"/>
    <w:rsid w:val="00085622"/>
    <w:rsid w:val="00097783"/>
    <w:rsid w:val="000A0311"/>
    <w:rsid w:val="000A19D4"/>
    <w:rsid w:val="000B62BE"/>
    <w:rsid w:val="000C1415"/>
    <w:rsid w:val="000C386A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4AC3"/>
    <w:rsid w:val="000E62EE"/>
    <w:rsid w:val="000E6B3B"/>
    <w:rsid w:val="000F1CD1"/>
    <w:rsid w:val="000F7650"/>
    <w:rsid w:val="001076F0"/>
    <w:rsid w:val="00110090"/>
    <w:rsid w:val="00111417"/>
    <w:rsid w:val="001206FF"/>
    <w:rsid w:val="00120D7C"/>
    <w:rsid w:val="00134AEF"/>
    <w:rsid w:val="0013770C"/>
    <w:rsid w:val="00137728"/>
    <w:rsid w:val="0014298D"/>
    <w:rsid w:val="00150B8B"/>
    <w:rsid w:val="0015217D"/>
    <w:rsid w:val="001643DD"/>
    <w:rsid w:val="00176023"/>
    <w:rsid w:val="00176D9C"/>
    <w:rsid w:val="00181436"/>
    <w:rsid w:val="0018200F"/>
    <w:rsid w:val="00194563"/>
    <w:rsid w:val="001A125F"/>
    <w:rsid w:val="001A17F8"/>
    <w:rsid w:val="001A1FE3"/>
    <w:rsid w:val="001A372A"/>
    <w:rsid w:val="001B0E4F"/>
    <w:rsid w:val="001B1895"/>
    <w:rsid w:val="001B537C"/>
    <w:rsid w:val="001C558B"/>
    <w:rsid w:val="001C5B7D"/>
    <w:rsid w:val="001C5BBD"/>
    <w:rsid w:val="001C62BE"/>
    <w:rsid w:val="001D2A11"/>
    <w:rsid w:val="001D2AAB"/>
    <w:rsid w:val="001D6C14"/>
    <w:rsid w:val="001D6DE9"/>
    <w:rsid w:val="001D7114"/>
    <w:rsid w:val="001F5547"/>
    <w:rsid w:val="001F709B"/>
    <w:rsid w:val="00202853"/>
    <w:rsid w:val="002071A9"/>
    <w:rsid w:val="00213265"/>
    <w:rsid w:val="00214B04"/>
    <w:rsid w:val="002151FA"/>
    <w:rsid w:val="00215B34"/>
    <w:rsid w:val="00233A1C"/>
    <w:rsid w:val="00234DBC"/>
    <w:rsid w:val="0023552E"/>
    <w:rsid w:val="00236F4A"/>
    <w:rsid w:val="00237096"/>
    <w:rsid w:val="002400BE"/>
    <w:rsid w:val="002455B5"/>
    <w:rsid w:val="00245C35"/>
    <w:rsid w:val="00246766"/>
    <w:rsid w:val="002523B7"/>
    <w:rsid w:val="00262337"/>
    <w:rsid w:val="002633BE"/>
    <w:rsid w:val="002771C0"/>
    <w:rsid w:val="00280A47"/>
    <w:rsid w:val="002848FA"/>
    <w:rsid w:val="00285FB8"/>
    <w:rsid w:val="0029148C"/>
    <w:rsid w:val="00291978"/>
    <w:rsid w:val="00291F75"/>
    <w:rsid w:val="0029210E"/>
    <w:rsid w:val="002921E2"/>
    <w:rsid w:val="0029411E"/>
    <w:rsid w:val="00295688"/>
    <w:rsid w:val="00297F12"/>
    <w:rsid w:val="002B78A6"/>
    <w:rsid w:val="002C6576"/>
    <w:rsid w:val="002D17D6"/>
    <w:rsid w:val="002D58CE"/>
    <w:rsid w:val="002E1009"/>
    <w:rsid w:val="002E66E6"/>
    <w:rsid w:val="002E69C9"/>
    <w:rsid w:val="002E7ACB"/>
    <w:rsid w:val="002F0D4C"/>
    <w:rsid w:val="002F2AB2"/>
    <w:rsid w:val="002F42A4"/>
    <w:rsid w:val="002F4948"/>
    <w:rsid w:val="002F718E"/>
    <w:rsid w:val="0030000E"/>
    <w:rsid w:val="00302242"/>
    <w:rsid w:val="00314E9B"/>
    <w:rsid w:val="00315790"/>
    <w:rsid w:val="00316ECF"/>
    <w:rsid w:val="00317519"/>
    <w:rsid w:val="003212E1"/>
    <w:rsid w:val="00327A3B"/>
    <w:rsid w:val="00334A21"/>
    <w:rsid w:val="00336FA7"/>
    <w:rsid w:val="00347618"/>
    <w:rsid w:val="003514C7"/>
    <w:rsid w:val="003579CD"/>
    <w:rsid w:val="00373BFC"/>
    <w:rsid w:val="00376857"/>
    <w:rsid w:val="00383A44"/>
    <w:rsid w:val="00385370"/>
    <w:rsid w:val="00391886"/>
    <w:rsid w:val="003948EA"/>
    <w:rsid w:val="00395639"/>
    <w:rsid w:val="003959EE"/>
    <w:rsid w:val="003A2406"/>
    <w:rsid w:val="003A29AF"/>
    <w:rsid w:val="003A5645"/>
    <w:rsid w:val="003A7448"/>
    <w:rsid w:val="003B4C65"/>
    <w:rsid w:val="003D42CE"/>
    <w:rsid w:val="003E2DB5"/>
    <w:rsid w:val="003E630B"/>
    <w:rsid w:val="003F12A2"/>
    <w:rsid w:val="003F6BD7"/>
    <w:rsid w:val="0040113E"/>
    <w:rsid w:val="00402DBF"/>
    <w:rsid w:val="00403937"/>
    <w:rsid w:val="004060A6"/>
    <w:rsid w:val="004108E3"/>
    <w:rsid w:val="0041697D"/>
    <w:rsid w:val="00416BDF"/>
    <w:rsid w:val="00421F01"/>
    <w:rsid w:val="0042636B"/>
    <w:rsid w:val="00427520"/>
    <w:rsid w:val="004370D0"/>
    <w:rsid w:val="004405BD"/>
    <w:rsid w:val="004509A9"/>
    <w:rsid w:val="00451C02"/>
    <w:rsid w:val="004524DC"/>
    <w:rsid w:val="00460BD2"/>
    <w:rsid w:val="00460D2B"/>
    <w:rsid w:val="00461B12"/>
    <w:rsid w:val="00470422"/>
    <w:rsid w:val="00473E66"/>
    <w:rsid w:val="00474540"/>
    <w:rsid w:val="00482B6E"/>
    <w:rsid w:val="0048408E"/>
    <w:rsid w:val="00491B3D"/>
    <w:rsid w:val="00496CA1"/>
    <w:rsid w:val="004A11E0"/>
    <w:rsid w:val="004A1534"/>
    <w:rsid w:val="004A23A1"/>
    <w:rsid w:val="004A33AB"/>
    <w:rsid w:val="004A729B"/>
    <w:rsid w:val="004B6EFA"/>
    <w:rsid w:val="004C59BD"/>
    <w:rsid w:val="004C6B39"/>
    <w:rsid w:val="004C76AA"/>
    <w:rsid w:val="004D1C13"/>
    <w:rsid w:val="004D25CC"/>
    <w:rsid w:val="004D25FB"/>
    <w:rsid w:val="004E14B6"/>
    <w:rsid w:val="004E3904"/>
    <w:rsid w:val="004E3CA9"/>
    <w:rsid w:val="004E7658"/>
    <w:rsid w:val="004F04F1"/>
    <w:rsid w:val="004F0905"/>
    <w:rsid w:val="004F2469"/>
    <w:rsid w:val="004F684F"/>
    <w:rsid w:val="00503247"/>
    <w:rsid w:val="005058B7"/>
    <w:rsid w:val="00507A50"/>
    <w:rsid w:val="00520FCB"/>
    <w:rsid w:val="00525393"/>
    <w:rsid w:val="00527904"/>
    <w:rsid w:val="005344C1"/>
    <w:rsid w:val="005364E7"/>
    <w:rsid w:val="00540C35"/>
    <w:rsid w:val="0055215F"/>
    <w:rsid w:val="00562244"/>
    <w:rsid w:val="00571EC9"/>
    <w:rsid w:val="00571F47"/>
    <w:rsid w:val="00572246"/>
    <w:rsid w:val="005746CA"/>
    <w:rsid w:val="00576107"/>
    <w:rsid w:val="005770D8"/>
    <w:rsid w:val="00582AA6"/>
    <w:rsid w:val="00593705"/>
    <w:rsid w:val="0059397B"/>
    <w:rsid w:val="005969CB"/>
    <w:rsid w:val="005970C7"/>
    <w:rsid w:val="00597472"/>
    <w:rsid w:val="005A0AE2"/>
    <w:rsid w:val="005A1706"/>
    <w:rsid w:val="005A2323"/>
    <w:rsid w:val="005A6A1A"/>
    <w:rsid w:val="005A7155"/>
    <w:rsid w:val="005A7749"/>
    <w:rsid w:val="005B0712"/>
    <w:rsid w:val="005B4460"/>
    <w:rsid w:val="005B56FB"/>
    <w:rsid w:val="005B6E5A"/>
    <w:rsid w:val="005B79A1"/>
    <w:rsid w:val="005C2894"/>
    <w:rsid w:val="005C3876"/>
    <w:rsid w:val="005C45B6"/>
    <w:rsid w:val="005C6D68"/>
    <w:rsid w:val="005D0CC4"/>
    <w:rsid w:val="005D1037"/>
    <w:rsid w:val="005D3B50"/>
    <w:rsid w:val="005D4CA8"/>
    <w:rsid w:val="005E3F0A"/>
    <w:rsid w:val="005E5560"/>
    <w:rsid w:val="005E6E7A"/>
    <w:rsid w:val="005F2301"/>
    <w:rsid w:val="00603602"/>
    <w:rsid w:val="0060372D"/>
    <w:rsid w:val="00603DE6"/>
    <w:rsid w:val="00606FBB"/>
    <w:rsid w:val="00607EDF"/>
    <w:rsid w:val="0061142C"/>
    <w:rsid w:val="0061160C"/>
    <w:rsid w:val="00613039"/>
    <w:rsid w:val="00613085"/>
    <w:rsid w:val="00613F3C"/>
    <w:rsid w:val="00625C0C"/>
    <w:rsid w:val="00626742"/>
    <w:rsid w:val="006364FE"/>
    <w:rsid w:val="0064078C"/>
    <w:rsid w:val="00641E14"/>
    <w:rsid w:val="00643AA6"/>
    <w:rsid w:val="00645181"/>
    <w:rsid w:val="006516F2"/>
    <w:rsid w:val="00652A56"/>
    <w:rsid w:val="00653E65"/>
    <w:rsid w:val="00655746"/>
    <w:rsid w:val="00655AF3"/>
    <w:rsid w:val="00657D8A"/>
    <w:rsid w:val="0066053A"/>
    <w:rsid w:val="00661242"/>
    <w:rsid w:val="00664FAE"/>
    <w:rsid w:val="0067008F"/>
    <w:rsid w:val="00683F12"/>
    <w:rsid w:val="00686F0D"/>
    <w:rsid w:val="006947A4"/>
    <w:rsid w:val="006954BB"/>
    <w:rsid w:val="00696D2A"/>
    <w:rsid w:val="006A3FBA"/>
    <w:rsid w:val="006B22B2"/>
    <w:rsid w:val="006B7F2D"/>
    <w:rsid w:val="006C4292"/>
    <w:rsid w:val="006D06EE"/>
    <w:rsid w:val="006D4FA3"/>
    <w:rsid w:val="006D5EEB"/>
    <w:rsid w:val="006E3578"/>
    <w:rsid w:val="006E3BFB"/>
    <w:rsid w:val="006E467B"/>
    <w:rsid w:val="006E6DB6"/>
    <w:rsid w:val="006F0F59"/>
    <w:rsid w:val="006F49DD"/>
    <w:rsid w:val="006F5EAB"/>
    <w:rsid w:val="006F6D8D"/>
    <w:rsid w:val="00701046"/>
    <w:rsid w:val="0070186B"/>
    <w:rsid w:val="00706969"/>
    <w:rsid w:val="00711872"/>
    <w:rsid w:val="00713E57"/>
    <w:rsid w:val="00720EB7"/>
    <w:rsid w:val="007275AF"/>
    <w:rsid w:val="00734955"/>
    <w:rsid w:val="00736535"/>
    <w:rsid w:val="00741BE0"/>
    <w:rsid w:val="00742562"/>
    <w:rsid w:val="0074669F"/>
    <w:rsid w:val="00755629"/>
    <w:rsid w:val="007579C3"/>
    <w:rsid w:val="007619E5"/>
    <w:rsid w:val="007652C7"/>
    <w:rsid w:val="00765ABC"/>
    <w:rsid w:val="007665F6"/>
    <w:rsid w:val="0077153E"/>
    <w:rsid w:val="00772F6A"/>
    <w:rsid w:val="00774548"/>
    <w:rsid w:val="007801CB"/>
    <w:rsid w:val="007802B4"/>
    <w:rsid w:val="00794E7F"/>
    <w:rsid w:val="0079732A"/>
    <w:rsid w:val="007A22BC"/>
    <w:rsid w:val="007A2D72"/>
    <w:rsid w:val="007B2F7C"/>
    <w:rsid w:val="007B638E"/>
    <w:rsid w:val="007C02F8"/>
    <w:rsid w:val="007D5FAA"/>
    <w:rsid w:val="007D61E2"/>
    <w:rsid w:val="007E515F"/>
    <w:rsid w:val="007E678E"/>
    <w:rsid w:val="007E78B2"/>
    <w:rsid w:val="007F08DD"/>
    <w:rsid w:val="007F18E7"/>
    <w:rsid w:val="007F3724"/>
    <w:rsid w:val="00800895"/>
    <w:rsid w:val="00804556"/>
    <w:rsid w:val="00806855"/>
    <w:rsid w:val="0080712B"/>
    <w:rsid w:val="00817E75"/>
    <w:rsid w:val="00823C53"/>
    <w:rsid w:val="00830ECC"/>
    <w:rsid w:val="00846CCE"/>
    <w:rsid w:val="00855909"/>
    <w:rsid w:val="00856EEE"/>
    <w:rsid w:val="00873B18"/>
    <w:rsid w:val="008767EA"/>
    <w:rsid w:val="0088031B"/>
    <w:rsid w:val="00883D0C"/>
    <w:rsid w:val="008843F6"/>
    <w:rsid w:val="00885518"/>
    <w:rsid w:val="008871D9"/>
    <w:rsid w:val="0088722B"/>
    <w:rsid w:val="008912EF"/>
    <w:rsid w:val="00891E59"/>
    <w:rsid w:val="00897B29"/>
    <w:rsid w:val="008A0F44"/>
    <w:rsid w:val="008B37BB"/>
    <w:rsid w:val="008B699E"/>
    <w:rsid w:val="008B701B"/>
    <w:rsid w:val="008C0D9F"/>
    <w:rsid w:val="008D0826"/>
    <w:rsid w:val="008D1CD7"/>
    <w:rsid w:val="008D7CBE"/>
    <w:rsid w:val="008E4BF8"/>
    <w:rsid w:val="008F33C8"/>
    <w:rsid w:val="008F4BB7"/>
    <w:rsid w:val="008F5537"/>
    <w:rsid w:val="008F5EFE"/>
    <w:rsid w:val="00900742"/>
    <w:rsid w:val="00906F06"/>
    <w:rsid w:val="00910DB5"/>
    <w:rsid w:val="00912C78"/>
    <w:rsid w:val="00916540"/>
    <w:rsid w:val="0092497A"/>
    <w:rsid w:val="0092569F"/>
    <w:rsid w:val="00927311"/>
    <w:rsid w:val="00927632"/>
    <w:rsid w:val="00930ACA"/>
    <w:rsid w:val="00935C25"/>
    <w:rsid w:val="0093754E"/>
    <w:rsid w:val="0094469C"/>
    <w:rsid w:val="00955146"/>
    <w:rsid w:val="0095642B"/>
    <w:rsid w:val="009577EF"/>
    <w:rsid w:val="0097086E"/>
    <w:rsid w:val="00971ADC"/>
    <w:rsid w:val="00973D7B"/>
    <w:rsid w:val="00980E83"/>
    <w:rsid w:val="00995381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878"/>
    <w:rsid w:val="009C6C8D"/>
    <w:rsid w:val="009E767A"/>
    <w:rsid w:val="009F01DC"/>
    <w:rsid w:val="009F04AE"/>
    <w:rsid w:val="009F0D76"/>
    <w:rsid w:val="009F668E"/>
    <w:rsid w:val="009F713E"/>
    <w:rsid w:val="00A01062"/>
    <w:rsid w:val="00A04003"/>
    <w:rsid w:val="00A05E70"/>
    <w:rsid w:val="00A10F52"/>
    <w:rsid w:val="00A13C9E"/>
    <w:rsid w:val="00A15405"/>
    <w:rsid w:val="00A2424E"/>
    <w:rsid w:val="00A25E1D"/>
    <w:rsid w:val="00A2630A"/>
    <w:rsid w:val="00A26ED7"/>
    <w:rsid w:val="00A37E13"/>
    <w:rsid w:val="00A40123"/>
    <w:rsid w:val="00A44E8D"/>
    <w:rsid w:val="00A50C3C"/>
    <w:rsid w:val="00A5659F"/>
    <w:rsid w:val="00A57D71"/>
    <w:rsid w:val="00A62D7B"/>
    <w:rsid w:val="00A634A6"/>
    <w:rsid w:val="00A63909"/>
    <w:rsid w:val="00A72DB9"/>
    <w:rsid w:val="00A73C68"/>
    <w:rsid w:val="00A811C0"/>
    <w:rsid w:val="00A822BB"/>
    <w:rsid w:val="00A84A1E"/>
    <w:rsid w:val="00A871A9"/>
    <w:rsid w:val="00A90700"/>
    <w:rsid w:val="00A91725"/>
    <w:rsid w:val="00A92CC9"/>
    <w:rsid w:val="00A94347"/>
    <w:rsid w:val="00AA00EE"/>
    <w:rsid w:val="00AA60BD"/>
    <w:rsid w:val="00AA7256"/>
    <w:rsid w:val="00AB2715"/>
    <w:rsid w:val="00AB69AF"/>
    <w:rsid w:val="00AB6AAE"/>
    <w:rsid w:val="00AB7256"/>
    <w:rsid w:val="00AC11B4"/>
    <w:rsid w:val="00AC2A7E"/>
    <w:rsid w:val="00AC4154"/>
    <w:rsid w:val="00AC5BF0"/>
    <w:rsid w:val="00AD32A5"/>
    <w:rsid w:val="00AD481C"/>
    <w:rsid w:val="00AE15BD"/>
    <w:rsid w:val="00AE5788"/>
    <w:rsid w:val="00AF2EB4"/>
    <w:rsid w:val="00AF2FCF"/>
    <w:rsid w:val="00AF65C2"/>
    <w:rsid w:val="00AF663B"/>
    <w:rsid w:val="00B1030C"/>
    <w:rsid w:val="00B179EE"/>
    <w:rsid w:val="00B21C4C"/>
    <w:rsid w:val="00B22EC5"/>
    <w:rsid w:val="00B26A63"/>
    <w:rsid w:val="00B304B3"/>
    <w:rsid w:val="00B32E04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54E83"/>
    <w:rsid w:val="00B60F56"/>
    <w:rsid w:val="00B61807"/>
    <w:rsid w:val="00B66520"/>
    <w:rsid w:val="00B752E8"/>
    <w:rsid w:val="00B77970"/>
    <w:rsid w:val="00B8003E"/>
    <w:rsid w:val="00B870E0"/>
    <w:rsid w:val="00B9293E"/>
    <w:rsid w:val="00B9592D"/>
    <w:rsid w:val="00BA00BE"/>
    <w:rsid w:val="00BA2B49"/>
    <w:rsid w:val="00BA362B"/>
    <w:rsid w:val="00BB0B41"/>
    <w:rsid w:val="00BB3390"/>
    <w:rsid w:val="00BB4035"/>
    <w:rsid w:val="00BB417F"/>
    <w:rsid w:val="00BB5544"/>
    <w:rsid w:val="00BB6284"/>
    <w:rsid w:val="00BB75F8"/>
    <w:rsid w:val="00BC5868"/>
    <w:rsid w:val="00BD78FC"/>
    <w:rsid w:val="00BE5FBE"/>
    <w:rsid w:val="00BF1737"/>
    <w:rsid w:val="00C06FDD"/>
    <w:rsid w:val="00C1024D"/>
    <w:rsid w:val="00C2290D"/>
    <w:rsid w:val="00C243D2"/>
    <w:rsid w:val="00C263A9"/>
    <w:rsid w:val="00C3164A"/>
    <w:rsid w:val="00C332ED"/>
    <w:rsid w:val="00C37BA9"/>
    <w:rsid w:val="00C43878"/>
    <w:rsid w:val="00C46BDA"/>
    <w:rsid w:val="00C46ECB"/>
    <w:rsid w:val="00C564E7"/>
    <w:rsid w:val="00C63C6C"/>
    <w:rsid w:val="00C70080"/>
    <w:rsid w:val="00C71178"/>
    <w:rsid w:val="00C7162F"/>
    <w:rsid w:val="00C7606C"/>
    <w:rsid w:val="00C830A0"/>
    <w:rsid w:val="00C868F6"/>
    <w:rsid w:val="00C87EBE"/>
    <w:rsid w:val="00C92797"/>
    <w:rsid w:val="00CA1E7E"/>
    <w:rsid w:val="00CA3196"/>
    <w:rsid w:val="00CA350E"/>
    <w:rsid w:val="00CA35B9"/>
    <w:rsid w:val="00CA6FC4"/>
    <w:rsid w:val="00CA7E55"/>
    <w:rsid w:val="00CA7ED2"/>
    <w:rsid w:val="00CB5C9C"/>
    <w:rsid w:val="00CB665E"/>
    <w:rsid w:val="00CC0B06"/>
    <w:rsid w:val="00CC1F35"/>
    <w:rsid w:val="00CC3EA1"/>
    <w:rsid w:val="00CC46AB"/>
    <w:rsid w:val="00CC5BF4"/>
    <w:rsid w:val="00CC5E83"/>
    <w:rsid w:val="00CD293B"/>
    <w:rsid w:val="00CD52BA"/>
    <w:rsid w:val="00CD6034"/>
    <w:rsid w:val="00CD7CED"/>
    <w:rsid w:val="00CE0A5C"/>
    <w:rsid w:val="00CE5501"/>
    <w:rsid w:val="00CE5C17"/>
    <w:rsid w:val="00CE73FF"/>
    <w:rsid w:val="00CF4433"/>
    <w:rsid w:val="00CF7C9C"/>
    <w:rsid w:val="00D020FE"/>
    <w:rsid w:val="00D0345D"/>
    <w:rsid w:val="00D03C5B"/>
    <w:rsid w:val="00D04397"/>
    <w:rsid w:val="00D11218"/>
    <w:rsid w:val="00D11827"/>
    <w:rsid w:val="00D21714"/>
    <w:rsid w:val="00D22F44"/>
    <w:rsid w:val="00D2312E"/>
    <w:rsid w:val="00D23185"/>
    <w:rsid w:val="00D279F7"/>
    <w:rsid w:val="00D33472"/>
    <w:rsid w:val="00D4046B"/>
    <w:rsid w:val="00D47528"/>
    <w:rsid w:val="00D47B77"/>
    <w:rsid w:val="00D52246"/>
    <w:rsid w:val="00D52A22"/>
    <w:rsid w:val="00D53EAD"/>
    <w:rsid w:val="00D55BBD"/>
    <w:rsid w:val="00D55E32"/>
    <w:rsid w:val="00D5773F"/>
    <w:rsid w:val="00D64170"/>
    <w:rsid w:val="00D6717E"/>
    <w:rsid w:val="00D70DD3"/>
    <w:rsid w:val="00D70F30"/>
    <w:rsid w:val="00D76BAC"/>
    <w:rsid w:val="00D777D2"/>
    <w:rsid w:val="00D83105"/>
    <w:rsid w:val="00D836F1"/>
    <w:rsid w:val="00D90CC6"/>
    <w:rsid w:val="00D943CF"/>
    <w:rsid w:val="00D97054"/>
    <w:rsid w:val="00DA0303"/>
    <w:rsid w:val="00DA32A0"/>
    <w:rsid w:val="00DA3A0D"/>
    <w:rsid w:val="00DB3200"/>
    <w:rsid w:val="00DB496B"/>
    <w:rsid w:val="00DB5CD1"/>
    <w:rsid w:val="00DC1917"/>
    <w:rsid w:val="00DC2D4E"/>
    <w:rsid w:val="00DC6C21"/>
    <w:rsid w:val="00DC7DC3"/>
    <w:rsid w:val="00DD0104"/>
    <w:rsid w:val="00DD12BE"/>
    <w:rsid w:val="00DE3A11"/>
    <w:rsid w:val="00DF109F"/>
    <w:rsid w:val="00DF25DC"/>
    <w:rsid w:val="00DF42F9"/>
    <w:rsid w:val="00DF5F4C"/>
    <w:rsid w:val="00DF6D0B"/>
    <w:rsid w:val="00DF7249"/>
    <w:rsid w:val="00E021A4"/>
    <w:rsid w:val="00E02761"/>
    <w:rsid w:val="00E04EA1"/>
    <w:rsid w:val="00E134C2"/>
    <w:rsid w:val="00E32261"/>
    <w:rsid w:val="00E355FF"/>
    <w:rsid w:val="00E4106A"/>
    <w:rsid w:val="00E4109F"/>
    <w:rsid w:val="00E4569B"/>
    <w:rsid w:val="00E547E5"/>
    <w:rsid w:val="00E6264D"/>
    <w:rsid w:val="00E70461"/>
    <w:rsid w:val="00E72609"/>
    <w:rsid w:val="00E73B7C"/>
    <w:rsid w:val="00E77A97"/>
    <w:rsid w:val="00E80B91"/>
    <w:rsid w:val="00E96C18"/>
    <w:rsid w:val="00EA37F6"/>
    <w:rsid w:val="00EA3CB0"/>
    <w:rsid w:val="00EA5D6B"/>
    <w:rsid w:val="00EA7E00"/>
    <w:rsid w:val="00EB2F02"/>
    <w:rsid w:val="00EB7301"/>
    <w:rsid w:val="00EC0982"/>
    <w:rsid w:val="00EC4BA2"/>
    <w:rsid w:val="00EC4E3C"/>
    <w:rsid w:val="00EC56AB"/>
    <w:rsid w:val="00EC78DE"/>
    <w:rsid w:val="00ED3170"/>
    <w:rsid w:val="00ED31E1"/>
    <w:rsid w:val="00ED5171"/>
    <w:rsid w:val="00ED5C67"/>
    <w:rsid w:val="00ED75A8"/>
    <w:rsid w:val="00ED7C3A"/>
    <w:rsid w:val="00EF0EF3"/>
    <w:rsid w:val="00EF2DB8"/>
    <w:rsid w:val="00EF3A7E"/>
    <w:rsid w:val="00EF5B65"/>
    <w:rsid w:val="00EF5EE7"/>
    <w:rsid w:val="00EF67D9"/>
    <w:rsid w:val="00F0015F"/>
    <w:rsid w:val="00F00CAD"/>
    <w:rsid w:val="00F015D9"/>
    <w:rsid w:val="00F05AEC"/>
    <w:rsid w:val="00F073D6"/>
    <w:rsid w:val="00F15243"/>
    <w:rsid w:val="00F15F58"/>
    <w:rsid w:val="00F23A89"/>
    <w:rsid w:val="00F23ACA"/>
    <w:rsid w:val="00F244A1"/>
    <w:rsid w:val="00F252A5"/>
    <w:rsid w:val="00F30DA6"/>
    <w:rsid w:val="00F35039"/>
    <w:rsid w:val="00F3510B"/>
    <w:rsid w:val="00F35B1D"/>
    <w:rsid w:val="00F41082"/>
    <w:rsid w:val="00F452E4"/>
    <w:rsid w:val="00F503C4"/>
    <w:rsid w:val="00F53216"/>
    <w:rsid w:val="00F5565F"/>
    <w:rsid w:val="00F57648"/>
    <w:rsid w:val="00F653D5"/>
    <w:rsid w:val="00F6675F"/>
    <w:rsid w:val="00F674CC"/>
    <w:rsid w:val="00F70FE4"/>
    <w:rsid w:val="00F82ACF"/>
    <w:rsid w:val="00F905A9"/>
    <w:rsid w:val="00F91C13"/>
    <w:rsid w:val="00F9407B"/>
    <w:rsid w:val="00F94EDD"/>
    <w:rsid w:val="00FA054E"/>
    <w:rsid w:val="00FB5168"/>
    <w:rsid w:val="00FB6C28"/>
    <w:rsid w:val="00FC2B82"/>
    <w:rsid w:val="00FD2D6A"/>
    <w:rsid w:val="00FD62CB"/>
    <w:rsid w:val="00FD7FCC"/>
    <w:rsid w:val="00FE3802"/>
    <w:rsid w:val="00FF76FA"/>
    <w:rsid w:val="00FF7AA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BA810"/>
  <w15:docId w15:val="{07D76717-9F34-42F1-8002-7A77AF75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uiPriority w:val="99"/>
    <w:rsid w:val="00CC3EA1"/>
    <w:rPr>
      <w:rFonts w:cs="Times New Roman"/>
    </w:rPr>
  </w:style>
  <w:style w:type="paragraph" w:styleId="a6">
    <w:name w:val="Normal (Web)"/>
    <w:basedOn w:val="a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a7">
    <w:name w:val="footer"/>
    <w:basedOn w:val="a"/>
    <w:link w:val="a8"/>
    <w:uiPriority w:val="99"/>
    <w:semiHidden/>
    <w:unhideWhenUsed/>
    <w:rsid w:val="00571E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1E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57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Знак Знак Знак1 Знак"/>
    <w:basedOn w:val="a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E62EE"/>
    <w:pPr>
      <w:ind w:left="720"/>
      <w:contextualSpacing/>
    </w:pPr>
  </w:style>
  <w:style w:type="paragraph" w:styleId="aa">
    <w:name w:val="Revision"/>
    <w:hidden/>
    <w:uiPriority w:val="99"/>
    <w:semiHidden/>
    <w:rsid w:val="00F410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41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1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B26A6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d">
    <w:name w:val="Основной текст_"/>
    <w:basedOn w:val="a0"/>
    <w:link w:val="10"/>
    <w:locked/>
    <w:rsid w:val="00B103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B1030C"/>
    <w:pPr>
      <w:shd w:val="clear" w:color="auto" w:fill="FFFFFF"/>
      <w:spacing w:before="1020" w:after="240" w:line="326" w:lineRule="exact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rsid w:val="000F1CD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0F1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000CD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E3FC1-2B14-4068-9808-A3A90378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40902</dc:creator>
  <cp:lastModifiedBy>МЕЖЕНИНА</cp:lastModifiedBy>
  <cp:revision>3</cp:revision>
  <cp:lastPrinted>2022-02-15T05:34:00Z</cp:lastPrinted>
  <dcterms:created xsi:type="dcterms:W3CDTF">2022-09-21T04:11:00Z</dcterms:created>
  <dcterms:modified xsi:type="dcterms:W3CDTF">2023-02-08T03:24:00Z</dcterms:modified>
</cp:coreProperties>
</file>